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1FD40" w14:textId="234E9AAE" w:rsidR="00AB120C" w:rsidRDefault="00AB120C" w:rsidP="00AB120C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报班与否,应该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依据目前的学习状态,因人而异</w:t>
      </w:r>
    </w:p>
    <w:p w14:paraId="600D6E51" w14:textId="611DB1AE" w:rsidR="00AB120C" w:rsidRDefault="00AB120C" w:rsidP="00AB120C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在校学习,或者学习时间比较充裕的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,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我不推荐报班.因为你有比较多的时间去找资料,去一遍遍的梳理和调整学习方法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,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去刷题.报班对你来说更多的是方便的提供关于考试的信息.如果有这样的服务,价格便宜,也可以考虑.</w:t>
      </w:r>
    </w:p>
    <w:p w14:paraId="7E4E132E" w14:textId="054F58CF" w:rsidR="00AB120C" w:rsidRDefault="00AB120C" w:rsidP="00AB120C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已经在上班的,如果学习时间比较少.对专业也不那么在乎的,更多是想好考拿证快,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需要一份学历来为职场晋升等助力的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.报班是一种不错的选择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.</w:t>
      </w:r>
    </w:p>
    <w:p w14:paraId="1442D249" w14:textId="77777777" w:rsidR="00AB120C" w:rsidRDefault="00AB120C" w:rsidP="00AB120C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再说是否报班,也跟助学机构提供的服务有关系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.</w:t>
      </w:r>
    </w:p>
    <w:p w14:paraId="6289F6AF" w14:textId="77777777" w:rsidR="00AB120C" w:rsidRDefault="00AB120C" w:rsidP="00AB120C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首先关注的应该是机构的从业时间.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3~5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年的还是应该尽量避开,因为你自考怎么样也需要1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~2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年,你的考期都快赶上他的办学时间了.这样风险是很高的.</w:t>
      </w:r>
    </w:p>
    <w:p w14:paraId="61C9924E" w14:textId="77777777" w:rsidR="00AB120C" w:rsidRDefault="00AB120C" w:rsidP="00AB120C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其次,机构具体提供什么样的服务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.</w:t>
      </w:r>
    </w:p>
    <w:p w14:paraId="0CFEA869" w14:textId="77777777" w:rsidR="00AB120C" w:rsidRDefault="00AB120C" w:rsidP="00AB120C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代报名,考试通知,历年真题这种低价值的服务,如果服务3年左右收个2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~300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是可以接受的.</w:t>
      </w:r>
    </w:p>
    <w:p w14:paraId="208F711B" w14:textId="77777777" w:rsidR="00AB120C" w:rsidRDefault="00AB120C" w:rsidP="00AB120C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网课,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APP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刷题和实体书,这是最不划算的部分,网课和A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PP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刷题可以选择的渠道很多,机构提供的也未必是最适合自己的.至于实体书,某宝某东都有,甚至报名中心就有电子版的.同时,这部分也是完全可以通过自学去搞定的.</w:t>
      </w:r>
    </w:p>
    <w:p w14:paraId="39F2CBB0" w14:textId="77777777" w:rsidR="00AB120C" w:rsidRDefault="00AB120C" w:rsidP="00AB120C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精品串讲,考前复习资料,考前押题.这部分是水分最大,最有争议的部分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,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因为这部分也是价值最大的.但是,这部分远远不值花上万块去报名.关于这部分的服务,我的建议是根据自己的负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lastRenderedPageBreak/>
        <w:t>担能力酌情考虑.一方面,这部分材料不能让你考试必通过,但是另一方面,这些材料确实是考前突击必备的.</w:t>
      </w:r>
    </w:p>
    <w:p w14:paraId="327CDF3A" w14:textId="77777777" w:rsidR="00AB120C" w:rsidRDefault="00AB120C" w:rsidP="00AB120C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正如开头所说.对于报班,我是建议有经济收入的人考虑,因为自己长大了,要明白,学习始终是一种为了增加自身竞争力,所做的投资.而没有收入的学生,如果用家里钱去报名,我希望自己能真的为了自己的未来好好努力,而不是认为自考是花钱买文凭那么简单的事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.</w:t>
      </w:r>
    </w:p>
    <w:p w14:paraId="7B8C8810" w14:textId="77777777" w:rsidR="00AB120C" w:rsidRPr="002D4CB6" w:rsidRDefault="00AB120C" w:rsidP="00AB120C">
      <w:pPr>
        <w:widowControl/>
        <w:shd w:val="clear" w:color="auto" w:fill="FFFFFF"/>
        <w:spacing w:before="336" w:after="336"/>
        <w:jc w:val="left"/>
        <w:rPr>
          <w:rFonts w:ascii="微软雅黑" w:eastAsia="微软雅黑" w:hAnsi="微软雅黑" w:cs="宋体" w:hint="eastAsia"/>
          <w:color w:val="1A1A1A"/>
          <w:kern w:val="0"/>
          <w:szCs w:val="21"/>
        </w:rPr>
      </w:pP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也许真有花钱买文凭那么简单的事,你敢信嘛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?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拿到文凭,你敢用吗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?</w:t>
      </w:r>
      <w:r>
        <w:rPr>
          <w:rFonts w:ascii="微软雅黑" w:eastAsia="微软雅黑" w:hAnsi="微软雅黑" w:cs="宋体" w:hint="eastAsia"/>
          <w:color w:val="1A1A1A"/>
          <w:kern w:val="0"/>
          <w:szCs w:val="21"/>
        </w:rPr>
        <w:t>别人问起你,你敢说吗</w:t>
      </w:r>
      <w:r>
        <w:rPr>
          <w:rFonts w:ascii="微软雅黑" w:eastAsia="微软雅黑" w:hAnsi="微软雅黑" w:cs="宋体"/>
          <w:color w:val="1A1A1A"/>
          <w:kern w:val="0"/>
          <w:szCs w:val="21"/>
        </w:rPr>
        <w:t>?</w:t>
      </w:r>
    </w:p>
    <w:p w14:paraId="7DEFBF2B" w14:textId="77777777" w:rsidR="008E1E1A" w:rsidRPr="00AB120C" w:rsidRDefault="008E1E1A"/>
    <w:sectPr w:rsidR="008E1E1A" w:rsidRPr="00AB12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3BB432" w14:textId="77777777" w:rsidR="00C83E5E" w:rsidRDefault="00C83E5E" w:rsidP="00AB120C">
      <w:r>
        <w:separator/>
      </w:r>
    </w:p>
  </w:endnote>
  <w:endnote w:type="continuationSeparator" w:id="0">
    <w:p w14:paraId="357C3899" w14:textId="77777777" w:rsidR="00C83E5E" w:rsidRDefault="00C83E5E" w:rsidP="00AB1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3A68C" w14:textId="77777777" w:rsidR="00C83E5E" w:rsidRDefault="00C83E5E" w:rsidP="00AB120C">
      <w:r>
        <w:separator/>
      </w:r>
    </w:p>
  </w:footnote>
  <w:footnote w:type="continuationSeparator" w:id="0">
    <w:p w14:paraId="6C9D06F9" w14:textId="77777777" w:rsidR="00C83E5E" w:rsidRDefault="00C83E5E" w:rsidP="00AB12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22"/>
    <w:rsid w:val="002F1351"/>
    <w:rsid w:val="00843722"/>
    <w:rsid w:val="008E1E1A"/>
    <w:rsid w:val="00AA3B31"/>
    <w:rsid w:val="00AB120C"/>
    <w:rsid w:val="00C8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9E3F66"/>
  <w15:chartTrackingRefBased/>
  <w15:docId w15:val="{3B23E2E1-B928-4465-96F0-CE13F1E92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2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12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12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12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12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单 文杰</dc:creator>
  <cp:keywords/>
  <dc:description/>
  <cp:lastModifiedBy>单 文杰</cp:lastModifiedBy>
  <cp:revision>2</cp:revision>
  <dcterms:created xsi:type="dcterms:W3CDTF">2020-08-26T07:33:00Z</dcterms:created>
  <dcterms:modified xsi:type="dcterms:W3CDTF">2020-08-26T07:37:00Z</dcterms:modified>
</cp:coreProperties>
</file>