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D"/>
        <w:spacing w:before="0" w:beforeAutospacing="0" w:after="0" w:afterAutospacing="0"/>
        <w:ind w:left="0" w:right="0" w:firstLine="0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基于环境不确定性的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D"/>
        </w:rPr>
        <w:t>管理会计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方法分析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D"/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进入新世纪以来，我国的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D"/>
        </w:rPr>
        <w:t>社会主义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市场竞争日趋激烈，除了本国企业投入竞争之外，外企的综合竞争力逐渐提升，给本国的企业带来一定压力。在此背景下，如何在激烈的市场竞争中保持有利地位，成为各个企业关注的重点。当前我国部分企业对管理会计的认识不足，在制定发展规划时没有综合考量环境的不确定性，为了促进自身的可持续发展，企业应该以环境变化为依据，探讨有效的管理会计方法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一、环境不确定性概述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1.含义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所谓的环境不确定性，就是环境的变化性。对于我国企业来说，外部环境的变化大体上有两种表现形式，第一种表现形式是社会主义市场经济的变化，第二种表现形式是国际市场的变化。这两类外部环境的变化都会影响企业经济发展决策的制定，企业只有预测社会主义市场经济的环境，迎合经济全球化的发展趋势，才能提高自身的综合竞争力[1]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2.特征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首先，环境不确定性具有复杂性。所谓的复杂性，是指企业的外部环境会受到多种因素的影响，而对影响的分析过程是一个复杂的过程。环境不确定性的复杂性特征对企业的组织结构提出了更高的要求，传统的部门分工已经无法满足外部环境的需求，企业需要对自身的职能部门进行二次细分，并把内部控制和外部分析密切结合起来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其次，环境不确定性具有变化性。所谓的变化性，是指企业的外部环境一直处在不间断的变化之中。一方面，本国的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D"/>
        </w:rPr>
        <w:t>政治文化军事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都会对经济造成影响，致使经济市场呈现出诡谲多变的形势。另一方面，全球化的推进、世界的和平与发展也会影响国际市场，致使对外贸易出现变化。从这一角度来看，企业在制定经济决策时也要以动态的市场变化作为依据[2]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二、基于环境不确定性的管理会计方法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1.对外部环境进行分析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首先，在环境不确定性的影响下，企业应该对外部环境进行分析。环境不确定性具有复杂性和变化性的特征，说明企業的外部环境处在不断的变化之中，企业虽然不能及时掌握环境的变化，但是可以采用科学的办法对外部环境进行分析和预测，以此作为制定经济决策的依据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比如，企业应该把自身的经营状况和市场变化相结合，综合考量市场的需求，来调整自身的经营产品。以智能通讯产品为例，企业在收集信息的过程中，既要分析本国市场的导向信息，又要分析国际市场的导向信息，国内外信息的有机结合可以丰富企业的认知，让企业克服环境不确定性的局限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2.建立初步的信息系统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其次，在环境不确定性的影响下，企业应该建立初步的信息系统。管理会计对企业的发展具有重要作用，而管理会计的一切工作都和信息有关，如果不能及时获取信息，就无法为企业提供发展规划，因此企业应该建立初步的信息系统，便捷管理会计的工作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比如，企业应该建立信息支持系统，将各项数据记录在电子平台中，形成数据库。管理会计在制定发展规划时，可以从信息支持系统中调出统计表格，把一定时期内的生产经营状况和过去时期进行比对，分析导致企业利润下降或增长的原因。如果企业的利润处在持续增长的状态，管理会计应该把着眼点放在未来的发展上，结合外部市场环境的变化进一步扩大企业的规模。如果企业的利润处在持续下滑的状态，管理会计应该立足于当下，把本企业的产品和龙头企业的同类产品进行比较，取长补短弥补自身的不足[3]。信息系统中的信息非常庞杂，如果没有进行类型划分和集中管理，就会影响管理会计的最终决策，因此管理会计在工作的过程中应该把信息分成两类，分别是外部信息和内部信息。所谓的外部信息，就是企业外部环境的信息，具体包括社会主义市场的发展数据、其他相关产品的参数等等，所谓的内部信息，就是企业内部的信息，具体包括员工的生产数据、企业的利润增长点等等。如果企业想要以自身为发展中心，管理会计就要参考企业的内部信息；如果企业想要以市场为发展中心，管理会计就要参考企业的外部信息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3.进行内部结构的调整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再次，在环境不确定性的影响下，企业应该进行内部结构的调整。企业的内部结构对管理会计的工作会产生重要影响，为了抵御环境不确定性的风险，企业应该优化内部结构调整，推动管理会计工作的顺利开展。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比如，企业可以对内部的职能部门进行二次细分，把部门分割成对外和对内两个组成部分，对外部门要以接触市场作为核心职能，对内部门要以促进发展作为核心职能。同时，企业还可以建立一个缓冲部门，当受到环境不确定性的冲击时，企业能削弱负面影响，给管理会计的工作提供缓冲的时间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4.提高企业上层控制力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最后，在环境不确定性的影响下，企业应该提高自身上层控制力。在应对环境不确定性的冲击时，企业上层发挥着重要作用，领导者只有做出正确的决策，加强控制能力，才能克服困难，抓住发展机遇。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比如，在面临环境不确定性的危机时，企业的上层领导应该动员全体员工积极投入到工作之中，充分发挥自身的引导作用，提升企业内部的向心力。同时，企业的上层领导应该为管理会计提供信息支持，做到信息数据共享，保证企业生产经营活动的正常推进[4]。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三、结语 </w:t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br w:type="textWrapping"/>
      </w: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D"/>
        </w:rPr>
        <w:t>　　综上所述，环境不确定性对企业的发展具有重要影响，因此企业应该以此为基点，探讨有效的管理会计方法，促进自身的可持续发展。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7007DED"/>
    <w:rsid w:val="089205A8"/>
    <w:rsid w:val="08FB0068"/>
    <w:rsid w:val="10536B96"/>
    <w:rsid w:val="191646D0"/>
    <w:rsid w:val="1D277EBE"/>
    <w:rsid w:val="247A270F"/>
    <w:rsid w:val="24C171D6"/>
    <w:rsid w:val="28992452"/>
    <w:rsid w:val="28D87F84"/>
    <w:rsid w:val="2F670AA4"/>
    <w:rsid w:val="2F8C366B"/>
    <w:rsid w:val="33DF61D8"/>
    <w:rsid w:val="3E017E22"/>
    <w:rsid w:val="3EAE2B17"/>
    <w:rsid w:val="43C81906"/>
    <w:rsid w:val="48325104"/>
    <w:rsid w:val="48361428"/>
    <w:rsid w:val="4E134EA5"/>
    <w:rsid w:val="5B3D2E29"/>
    <w:rsid w:val="65D326AB"/>
    <w:rsid w:val="665F0B31"/>
    <w:rsid w:val="68010EDA"/>
    <w:rsid w:val="68AD264C"/>
    <w:rsid w:val="6DC05585"/>
    <w:rsid w:val="70BE5E11"/>
    <w:rsid w:val="71A654FB"/>
    <w:rsid w:val="7DC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149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2019-02-18T07:57:01Z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