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D"/>
        <w:spacing w:before="0" w:beforeAutospacing="0" w:after="0" w:afterAutospacing="0"/>
        <w:ind w:left="0" w:right="0" w:firstLine="0"/>
        <w:rPr>
          <w:rFonts w:ascii="Verdana" w:hAnsi="Verdana" w:cs="Verdana"/>
          <w:i w:val="0"/>
          <w:caps w:val="0"/>
          <w:color w:val="333333"/>
          <w:spacing w:val="0"/>
          <w:sz w:val="21"/>
          <w:szCs w:val="21"/>
        </w:rPr>
      </w:pPr>
      <w:r>
        <w:rPr>
          <w:rFonts w:hint="default" w:ascii="Verdana" w:hAnsi="Verdana" w:cs="Verdana"/>
          <w:i w:val="0"/>
          <w:caps w:val="0"/>
          <w:color w:val="333333"/>
          <w:spacing w:val="0"/>
          <w:sz w:val="21"/>
          <w:szCs w:val="21"/>
          <w:bdr w:val="none" w:color="auto" w:sz="0" w:space="0"/>
          <w:shd w:val="clear" w:fill="FFFFFD"/>
        </w:rPr>
        <w:t>所得税会计方法与盈余管理方式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D"/>
        <w:spacing w:before="0" w:beforeAutospacing="0" w:after="0" w:afterAutospacing="0"/>
        <w:ind w:left="0" w:right="0" w:firstLine="0"/>
        <w:rPr>
          <w:rFonts w:hint="default" w:ascii="Verdana" w:hAnsi="Verdana" w:cs="Verdana"/>
          <w:i w:val="0"/>
          <w:caps w:val="0"/>
          <w:color w:val="333333"/>
          <w:spacing w:val="0"/>
          <w:sz w:val="21"/>
          <w:szCs w:val="21"/>
        </w:rPr>
      </w:pPr>
      <w:bookmarkStart w:id="0" w:name="_GoBack"/>
      <w:r>
        <w:rPr>
          <w:rFonts w:hint="default" w:ascii="Verdana" w:hAnsi="Verdana" w:cs="Verdana"/>
          <w:i w:val="0"/>
          <w:caps w:val="0"/>
          <w:color w:val="333333"/>
          <w:spacing w:val="0"/>
          <w:sz w:val="21"/>
          <w:szCs w:val="21"/>
          <w:bdr w:val="none" w:color="auto" w:sz="0" w:space="0"/>
          <w:shd w:val="clear" w:fill="FFFFFD"/>
        </w:rPr>
        <w:t>盈余管理方式研究，对企业财务报告具有重要意义。研究表明，盈余管理方式可以分为应计项目盈余管理和真实活动盈余管理，应计项目盈余管理利用会计政策和会计估计进行盈余管理活动，这一盈余管理仅影响会计盈余在各期的分布，而真实活动盈余管理通过操纵真实经济活动实行盈余管理，不仅影响会计信息质量，还会影响未来现金流，并对公司业绩产生长期负面影响。研究表明，这两种盈余管理方式会同时存在或替代性地被上市公司使用。不同的是，真实活动盈余管理不易受到</w:t>
      </w:r>
      <w:r>
        <w:rPr>
          <w:rFonts w:hint="default" w:ascii="Verdana" w:hAnsi="Verdana" w:cs="Verdana"/>
          <w:i w:val="0"/>
          <w:caps w:val="0"/>
          <w:strike w:val="0"/>
          <w:dstrike w:val="0"/>
          <w:color w:val="auto"/>
          <w:spacing w:val="0"/>
          <w:sz w:val="21"/>
          <w:szCs w:val="21"/>
          <w:u w:val="none"/>
          <w:bdr w:val="none" w:color="auto" w:sz="0" w:space="0"/>
          <w:shd w:val="clear" w:fill="FFFFFD"/>
        </w:rPr>
        <w:t>审计</w:t>
      </w:r>
      <w:r>
        <w:rPr>
          <w:rFonts w:hint="default" w:ascii="Verdana" w:hAnsi="Verdana" w:cs="Verdana"/>
          <w:i w:val="0"/>
          <w:caps w:val="0"/>
          <w:color w:val="333333"/>
          <w:spacing w:val="0"/>
          <w:sz w:val="21"/>
          <w:szCs w:val="21"/>
          <w:bdr w:val="none" w:color="auto" w:sz="0" w:space="0"/>
          <w:shd w:val="clear" w:fill="FFFFFD"/>
        </w:rPr>
        <w:t>师和监管部门的关注，上市公司更倾向于使用这一盈余管理方式。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2007年起，上市公司必须全部采用资产负债表债务法，导致上市公司会计政策选择权变小，这一变化是否能够有效减少企业盈余管理行为，是值得研究的问题。在不同的所得税会计方法下，不同盈余管理方式的成本是不同的，企业会选择怎样的盈余管理方式也是值得思考的问题。现行所得税会计方法实施后，为我们研究不同所得税会计方法对上市公司不同盈余管理方式选择的影响提供了条件。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一、文献回顾与假设提出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所得税会计方法选择属于会计政策选择的范畴，研究表明，会计政策的选择往往伴随着盈余管理的动机。所得税会计方法的选择将会影响企业的税后盈余，而并不影响税前盈余。因为税法刚性较强，除了应付税款法无法在税前利润确定的情况下进行盈余管理外，纳税影响会计法下的递延法、损益表债务法、资产负债表债务法均可通过递延所得税来调节所得税费用，影响净利润。与其他会计方法不同，资产负债表债务法采用间接方式确认所得税费用，因此，更容易受会计人员的主观职业判断影响，盈余管理的空间比其他会计方法更大。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因此，我们提出假设1：现行所得税会计方法下，公司总体盈余管理增加。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研究证实，上市公司会同时或替代性地使用应计项目盈余管理与真实活动盈余管理，作为公司盈余管理工具的组合，公司使用应计项目盈余管理或真实活动盈余管理取决于两种盈余管理方式的相对成本。 </w:t>
      </w:r>
      <w:r>
        <w:rPr>
          <w:rFonts w:hint="default" w:ascii="Verdana" w:hAnsi="Verdana" w:cs="Verdana"/>
          <w:i w:val="0"/>
          <w:caps w:val="0"/>
          <w:color w:val="333333"/>
          <w:spacing w:val="0"/>
          <w:sz w:val="21"/>
          <w:szCs w:val="21"/>
          <w:bdr w:val="none" w:color="auto" w:sz="0" w:space="0"/>
          <w:shd w:val="clear" w:fill="FFFFFD"/>
        </w:rPr>
        <w:br w:type="textWrapping"/>
      </w:r>
      <w:bookmarkEnd w:id="0"/>
      <w:r>
        <w:rPr>
          <w:rFonts w:hint="default" w:ascii="Verdana" w:hAnsi="Verdana" w:cs="Verdana"/>
          <w:i w:val="0"/>
          <w:caps w:val="0"/>
          <w:color w:val="333333"/>
          <w:spacing w:val="0"/>
          <w:sz w:val="21"/>
          <w:szCs w:val="21"/>
          <w:bdr w:val="none" w:color="auto" w:sz="0" w:space="0"/>
          <w:shd w:val="clear" w:fill="FFFFFD"/>
        </w:rPr>
        <w:t>　　真实活动盈余管理涉及经济活动，发生在整个财务年度或季度，而应计项目盈余管理仅发生在财务年度或季度末，它只会影响财务报告的数目，因此，应计项目盈余管理方式操作难度较小。然而，应计项目盈余管理更易受到审计师和监管部门的关注，随着相关法律逐渐完善，监管力度加大，诉讼风险增加，应计项目盈余管理成本相应增加，而以实际交易为基础的真实活动盈余管理受法律约束较弱，诉讼风险较小，成本相对降低，公司倾向于从应计项目盈余管理转向真实活动盈余管理。两种盈余管理方式的成本变动引发公司盈余管理方式选择的变动。当应计项目盈余管理方式操作成本增大时，公司会转向真实活动盈余管理方式，而当应计项目盈余管理方式操作成本降低时，公司会相应增加应计项目盈余管理，减少操作难度较大的真实活动盈余管理。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因此，我们提出假设2：现行所得税会计方法下，公司更倾向于采用应计项目盈余管理方式。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二、研究设计和样本选择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（一）模型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本文参考前人（Cohen et al，2010）的研究建立了下列检验模型：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（二）样本选择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为控制法律环境、制度变迁等其他因素的影响，本文以我国2004～2011年A股、H股市场同步上市公司为初始样本，本文对2004～2006年以及2007～2011年的数据分别进行了检验，为了避免金融危机的影响，剔除了2008年的数据。本文数据来源于CCER及香港交易所网站。为消除极端值的影响，我们对连续变量进行5%的winsorize处理。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三、检验结果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（一）单变量检验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从表1可以看出，根据A股市场财务报告数据计算得到的盈余管理，首先，总体盈余管理（EM）的均值从所得税会计方法变更前的0.44提高至所得税会计方法变更后的0.52，总体上来讲，总体盈余管理增加。其次，应计项目盈余管理（DA）均值从所得税会计方法变更前的0.0006提高至所得税会计方法变更后的0.0032，在所得税会计方法变更后应计项目盈余管理显著增加。最后，真实活动盈余管理（RM）均值从所得税会计方法变更前的0.0027增加至所得税会计方法变更后的0.0034，在所得税会计方法变更后真实活动盈余管理有所增加。根据H股市场财务报告数据，总体盈余管理、应计项目盈余管理及真实活动盈余管理在2006年前后，并没有显著变化。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（二）回归检验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除单变量检验外，本文按照回归模型，对所得税会计方法变更对盈余管理的影响进行了回归检验。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表2报告了回归检验的结果。从表2的第（1）、（2）、（3）列来看，根据A股市场财务报告数据，所得税会计方法变更显著增加了总体盈余管理（D的系数为0.0222，在1%的水平下显著）和应计项目盈余管理（D的系数为0.0209，在1%的水平下显著），真实活动盈余管理有所增加，但并不显著（D的系数为0.0729，T值为0.70）。从表2的第（4）、（5）、（6）列来看，根据H股市场财务报告数据，所得税会计方法变更并没有对总体盈余管理（EM）、应计项目盈余管理（DA）以及真实活动盈余管理（RM）产生显著影响。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根据单变量检验和回归检验的结果来看，经验数据支持本文的假设1和假设2。现行所得税会计方法下，公司总体盈余管理和应计项目盈余管理显著增加，真实活动盈余管理略有增加。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四、结论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本文利用统计回归的方法，分析阐述了所得税会计方法对盈余管理方式的影响，经验数据支持本文的假设1和假设2，得出两点结论：一是验证了现行所得税会计方法下，企业盈余管理行为总体上有所增加；二是验证了现行所得税会计方法下，企业更倾向于采用应计项目盈余管理方式。上述结果出现的原因在于，现行所得税会计方法虽然减少了核算方法选择空间，但是并没有减少企业盈余管理的空间。现行所得税会计方法采用间接法确认所得税费用，盈余管理空间更大。企业既可以通过应计项目盈余管理（主要是会计政策变更），也可以通过真实活动盈余管理（有意安排的真实交易，如关联方交易）影响企业利润。 </w:t>
      </w:r>
      <w:r>
        <w:rPr>
          <w:rFonts w:hint="default" w:ascii="Verdana" w:hAnsi="Verdana" w:cs="Verdana"/>
          <w:i w:val="0"/>
          <w:caps w:val="0"/>
          <w:color w:val="333333"/>
          <w:spacing w:val="0"/>
          <w:sz w:val="21"/>
          <w:szCs w:val="21"/>
          <w:bdr w:val="none" w:color="auto" w:sz="0" w:space="0"/>
          <w:shd w:val="clear" w:fill="FFFFFD"/>
        </w:rPr>
        <w:br w:type="textWrapping"/>
      </w:r>
      <w:r>
        <w:rPr>
          <w:rFonts w:hint="default" w:ascii="Verdana" w:hAnsi="Verdana" w:cs="Verdana"/>
          <w:i w:val="0"/>
          <w:caps w:val="0"/>
          <w:color w:val="333333"/>
          <w:spacing w:val="0"/>
          <w:sz w:val="21"/>
          <w:szCs w:val="21"/>
          <w:bdr w:val="none" w:color="auto" w:sz="0" w:space="0"/>
          <w:shd w:val="clear" w:fill="FFFFFD"/>
        </w:rPr>
        <w:t>　　企业盈余管理行为可能增加所得税费用，也可能减少所得税费用，根据我国税收法规的立法原则，为了防止企业减少应税收益，审计师及监管部门要加大对企业旨在降低利润、减少所得税税负的盈余管理行为的关注，其中须重点监管的盈余管理行为集中在以下几个方面：（1）会计政策变更。会计政策变更是会计准则赋予企业的权利，企业往往利用会计政策变更中存货计价方法、坏帐核算方法、产品开发费核算方法、固定资产折旧政策、无形资产摊销年限等方法的变更进行盈余管理，增加成本费用，降低利润。（2）关联方交易。我国上市公司与母公司、子公司以及联营公司之间的交易普遍存在，由于股权集中度较高，第一大股东往往对企业拥有实际控制权可以左右关联交易。关联购销、转移费用、托管经营、计收资金占用费、资产置换是关联方交易调节利润的主要手段。例如显著低于市场价格的购销活动、增加财务费用的高息资金、高额支付的管理费用等都有可能被用来调减利润，降低应税利润。</w:t>
      </w:r>
    </w:p>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39A6"/>
    <w:rsid w:val="00001161"/>
    <w:rsid w:val="00001837"/>
    <w:rsid w:val="00003ADA"/>
    <w:rsid w:val="00003DA1"/>
    <w:rsid w:val="000043CF"/>
    <w:rsid w:val="00004A7F"/>
    <w:rsid w:val="00007851"/>
    <w:rsid w:val="00013632"/>
    <w:rsid w:val="00013D78"/>
    <w:rsid w:val="00013F24"/>
    <w:rsid w:val="0001488E"/>
    <w:rsid w:val="00015429"/>
    <w:rsid w:val="00016623"/>
    <w:rsid w:val="00016BC8"/>
    <w:rsid w:val="000170D7"/>
    <w:rsid w:val="00022FC1"/>
    <w:rsid w:val="000320A5"/>
    <w:rsid w:val="0003426B"/>
    <w:rsid w:val="00034BD7"/>
    <w:rsid w:val="00034F02"/>
    <w:rsid w:val="00035F64"/>
    <w:rsid w:val="00037390"/>
    <w:rsid w:val="00040832"/>
    <w:rsid w:val="0004248C"/>
    <w:rsid w:val="000430DC"/>
    <w:rsid w:val="00043921"/>
    <w:rsid w:val="00043C91"/>
    <w:rsid w:val="00044910"/>
    <w:rsid w:val="00045764"/>
    <w:rsid w:val="0005055D"/>
    <w:rsid w:val="00050827"/>
    <w:rsid w:val="00052048"/>
    <w:rsid w:val="0005404A"/>
    <w:rsid w:val="00054719"/>
    <w:rsid w:val="00054BC8"/>
    <w:rsid w:val="00055DD1"/>
    <w:rsid w:val="00057625"/>
    <w:rsid w:val="00060ECE"/>
    <w:rsid w:val="0006215C"/>
    <w:rsid w:val="0006277C"/>
    <w:rsid w:val="00063752"/>
    <w:rsid w:val="00063943"/>
    <w:rsid w:val="000639A6"/>
    <w:rsid w:val="00066900"/>
    <w:rsid w:val="00067922"/>
    <w:rsid w:val="00070371"/>
    <w:rsid w:val="00070F12"/>
    <w:rsid w:val="000713ED"/>
    <w:rsid w:val="00072AA9"/>
    <w:rsid w:val="00072C22"/>
    <w:rsid w:val="00074959"/>
    <w:rsid w:val="0007717D"/>
    <w:rsid w:val="00077A81"/>
    <w:rsid w:val="00080210"/>
    <w:rsid w:val="00080645"/>
    <w:rsid w:val="000812D0"/>
    <w:rsid w:val="00083697"/>
    <w:rsid w:val="00084384"/>
    <w:rsid w:val="00084576"/>
    <w:rsid w:val="0008583F"/>
    <w:rsid w:val="00085B1F"/>
    <w:rsid w:val="00085ED0"/>
    <w:rsid w:val="00086094"/>
    <w:rsid w:val="000908B7"/>
    <w:rsid w:val="00090C45"/>
    <w:rsid w:val="000936CF"/>
    <w:rsid w:val="00093D92"/>
    <w:rsid w:val="000945DD"/>
    <w:rsid w:val="00095892"/>
    <w:rsid w:val="00095D1B"/>
    <w:rsid w:val="00095D87"/>
    <w:rsid w:val="00096B10"/>
    <w:rsid w:val="00097BDF"/>
    <w:rsid w:val="00097E85"/>
    <w:rsid w:val="000A2B47"/>
    <w:rsid w:val="000A387B"/>
    <w:rsid w:val="000A4EBF"/>
    <w:rsid w:val="000A5AEF"/>
    <w:rsid w:val="000A6608"/>
    <w:rsid w:val="000A71B2"/>
    <w:rsid w:val="000B089D"/>
    <w:rsid w:val="000B2BF7"/>
    <w:rsid w:val="000B3065"/>
    <w:rsid w:val="000B55C7"/>
    <w:rsid w:val="000B6552"/>
    <w:rsid w:val="000B66BF"/>
    <w:rsid w:val="000C09BA"/>
    <w:rsid w:val="000C1605"/>
    <w:rsid w:val="000C4C7F"/>
    <w:rsid w:val="000C59E0"/>
    <w:rsid w:val="000C5C6A"/>
    <w:rsid w:val="000C68DB"/>
    <w:rsid w:val="000D1027"/>
    <w:rsid w:val="000D3516"/>
    <w:rsid w:val="000D3B8B"/>
    <w:rsid w:val="000D669D"/>
    <w:rsid w:val="000D7369"/>
    <w:rsid w:val="000E1205"/>
    <w:rsid w:val="000E222C"/>
    <w:rsid w:val="000E2F46"/>
    <w:rsid w:val="000E3849"/>
    <w:rsid w:val="000E3F88"/>
    <w:rsid w:val="000E45DB"/>
    <w:rsid w:val="000E5871"/>
    <w:rsid w:val="000F0ECB"/>
    <w:rsid w:val="000F2C85"/>
    <w:rsid w:val="000F3AB7"/>
    <w:rsid w:val="000F56CE"/>
    <w:rsid w:val="000F6A84"/>
    <w:rsid w:val="00100D5F"/>
    <w:rsid w:val="001017EB"/>
    <w:rsid w:val="00101943"/>
    <w:rsid w:val="00103376"/>
    <w:rsid w:val="00103715"/>
    <w:rsid w:val="00103808"/>
    <w:rsid w:val="00103C38"/>
    <w:rsid w:val="00103D56"/>
    <w:rsid w:val="0010469E"/>
    <w:rsid w:val="001049B4"/>
    <w:rsid w:val="00105D81"/>
    <w:rsid w:val="00106202"/>
    <w:rsid w:val="00106A77"/>
    <w:rsid w:val="00110E77"/>
    <w:rsid w:val="00111016"/>
    <w:rsid w:val="0011108E"/>
    <w:rsid w:val="00111662"/>
    <w:rsid w:val="00112BBC"/>
    <w:rsid w:val="00112D0A"/>
    <w:rsid w:val="00113FCD"/>
    <w:rsid w:val="00116D3B"/>
    <w:rsid w:val="00122528"/>
    <w:rsid w:val="0012272C"/>
    <w:rsid w:val="001242E6"/>
    <w:rsid w:val="00124FD9"/>
    <w:rsid w:val="001253AD"/>
    <w:rsid w:val="001256DD"/>
    <w:rsid w:val="00125D54"/>
    <w:rsid w:val="00131E17"/>
    <w:rsid w:val="00131F59"/>
    <w:rsid w:val="00132696"/>
    <w:rsid w:val="001335A9"/>
    <w:rsid w:val="001335DE"/>
    <w:rsid w:val="001353D4"/>
    <w:rsid w:val="00136ECB"/>
    <w:rsid w:val="00140995"/>
    <w:rsid w:val="00140A07"/>
    <w:rsid w:val="00142ADC"/>
    <w:rsid w:val="00145740"/>
    <w:rsid w:val="00145BE7"/>
    <w:rsid w:val="00145EB5"/>
    <w:rsid w:val="00146842"/>
    <w:rsid w:val="0015315D"/>
    <w:rsid w:val="001559E8"/>
    <w:rsid w:val="00160A8A"/>
    <w:rsid w:val="001620A9"/>
    <w:rsid w:val="00166AE0"/>
    <w:rsid w:val="001672E6"/>
    <w:rsid w:val="001677F3"/>
    <w:rsid w:val="001708EA"/>
    <w:rsid w:val="00171044"/>
    <w:rsid w:val="00171A18"/>
    <w:rsid w:val="00174A84"/>
    <w:rsid w:val="00175AC8"/>
    <w:rsid w:val="001763F2"/>
    <w:rsid w:val="00176B11"/>
    <w:rsid w:val="001813DD"/>
    <w:rsid w:val="001815F6"/>
    <w:rsid w:val="00181625"/>
    <w:rsid w:val="00182318"/>
    <w:rsid w:val="00182BD3"/>
    <w:rsid w:val="00183159"/>
    <w:rsid w:val="001843E9"/>
    <w:rsid w:val="0018482D"/>
    <w:rsid w:val="00185368"/>
    <w:rsid w:val="00185549"/>
    <w:rsid w:val="001855D2"/>
    <w:rsid w:val="00185BAE"/>
    <w:rsid w:val="0018774B"/>
    <w:rsid w:val="00187DEA"/>
    <w:rsid w:val="00187E59"/>
    <w:rsid w:val="00192770"/>
    <w:rsid w:val="001935FA"/>
    <w:rsid w:val="00195604"/>
    <w:rsid w:val="001958C8"/>
    <w:rsid w:val="00197610"/>
    <w:rsid w:val="001A24CC"/>
    <w:rsid w:val="001A2649"/>
    <w:rsid w:val="001A2B9C"/>
    <w:rsid w:val="001A3964"/>
    <w:rsid w:val="001A4C78"/>
    <w:rsid w:val="001A500B"/>
    <w:rsid w:val="001A7131"/>
    <w:rsid w:val="001B0BDE"/>
    <w:rsid w:val="001B34E6"/>
    <w:rsid w:val="001B4B68"/>
    <w:rsid w:val="001C1230"/>
    <w:rsid w:val="001C2685"/>
    <w:rsid w:val="001C26C6"/>
    <w:rsid w:val="001C407E"/>
    <w:rsid w:val="001C4EE1"/>
    <w:rsid w:val="001C5F07"/>
    <w:rsid w:val="001C6E01"/>
    <w:rsid w:val="001C72BE"/>
    <w:rsid w:val="001C7327"/>
    <w:rsid w:val="001D013F"/>
    <w:rsid w:val="001D2FC9"/>
    <w:rsid w:val="001D5FF6"/>
    <w:rsid w:val="001D60D6"/>
    <w:rsid w:val="001E1FC7"/>
    <w:rsid w:val="001E2FA0"/>
    <w:rsid w:val="001E30A7"/>
    <w:rsid w:val="001E34B4"/>
    <w:rsid w:val="001E62F8"/>
    <w:rsid w:val="001E6B68"/>
    <w:rsid w:val="001F0A27"/>
    <w:rsid w:val="001F11FB"/>
    <w:rsid w:val="001F140C"/>
    <w:rsid w:val="001F2D64"/>
    <w:rsid w:val="001F37D3"/>
    <w:rsid w:val="001F4F28"/>
    <w:rsid w:val="002002B0"/>
    <w:rsid w:val="00200467"/>
    <w:rsid w:val="00200D29"/>
    <w:rsid w:val="002017F7"/>
    <w:rsid w:val="00202204"/>
    <w:rsid w:val="002034FC"/>
    <w:rsid w:val="002035F7"/>
    <w:rsid w:val="00205688"/>
    <w:rsid w:val="0020691C"/>
    <w:rsid w:val="00210797"/>
    <w:rsid w:val="00211593"/>
    <w:rsid w:val="00211851"/>
    <w:rsid w:val="00211950"/>
    <w:rsid w:val="0021330B"/>
    <w:rsid w:val="002133A6"/>
    <w:rsid w:val="00214DA2"/>
    <w:rsid w:val="00217911"/>
    <w:rsid w:val="00217934"/>
    <w:rsid w:val="002210C7"/>
    <w:rsid w:val="00221449"/>
    <w:rsid w:val="002250C4"/>
    <w:rsid w:val="002256B3"/>
    <w:rsid w:val="00226D5C"/>
    <w:rsid w:val="00227938"/>
    <w:rsid w:val="0023094E"/>
    <w:rsid w:val="002325F4"/>
    <w:rsid w:val="00232663"/>
    <w:rsid w:val="00233414"/>
    <w:rsid w:val="00234FAC"/>
    <w:rsid w:val="00235932"/>
    <w:rsid w:val="0023690E"/>
    <w:rsid w:val="00240B25"/>
    <w:rsid w:val="00240D90"/>
    <w:rsid w:val="00243B93"/>
    <w:rsid w:val="00245CB1"/>
    <w:rsid w:val="0024615E"/>
    <w:rsid w:val="00246931"/>
    <w:rsid w:val="00247664"/>
    <w:rsid w:val="00247F3D"/>
    <w:rsid w:val="00250D75"/>
    <w:rsid w:val="002517F2"/>
    <w:rsid w:val="0025180E"/>
    <w:rsid w:val="00251811"/>
    <w:rsid w:val="0025312B"/>
    <w:rsid w:val="0025322E"/>
    <w:rsid w:val="002534EA"/>
    <w:rsid w:val="002555F7"/>
    <w:rsid w:val="00256EED"/>
    <w:rsid w:val="002572EF"/>
    <w:rsid w:val="0026009F"/>
    <w:rsid w:val="00260EF0"/>
    <w:rsid w:val="00261732"/>
    <w:rsid w:val="002637DE"/>
    <w:rsid w:val="0026489B"/>
    <w:rsid w:val="00264B32"/>
    <w:rsid w:val="00265E14"/>
    <w:rsid w:val="002666F8"/>
    <w:rsid w:val="00266BF7"/>
    <w:rsid w:val="0026753B"/>
    <w:rsid w:val="00270191"/>
    <w:rsid w:val="002701C5"/>
    <w:rsid w:val="00270EAF"/>
    <w:rsid w:val="00271820"/>
    <w:rsid w:val="0027239F"/>
    <w:rsid w:val="00272FAB"/>
    <w:rsid w:val="00273111"/>
    <w:rsid w:val="00273BFB"/>
    <w:rsid w:val="002742DD"/>
    <w:rsid w:val="00274386"/>
    <w:rsid w:val="002748FF"/>
    <w:rsid w:val="00274CD5"/>
    <w:rsid w:val="002753F6"/>
    <w:rsid w:val="002831C6"/>
    <w:rsid w:val="002840CA"/>
    <w:rsid w:val="002849F5"/>
    <w:rsid w:val="00286E4D"/>
    <w:rsid w:val="00290EBD"/>
    <w:rsid w:val="00290EDE"/>
    <w:rsid w:val="0029250E"/>
    <w:rsid w:val="00293471"/>
    <w:rsid w:val="00294F3E"/>
    <w:rsid w:val="002961D9"/>
    <w:rsid w:val="002969B0"/>
    <w:rsid w:val="002A2090"/>
    <w:rsid w:val="002A35EE"/>
    <w:rsid w:val="002A58C2"/>
    <w:rsid w:val="002A680E"/>
    <w:rsid w:val="002A712B"/>
    <w:rsid w:val="002B2656"/>
    <w:rsid w:val="002B3B29"/>
    <w:rsid w:val="002B3B4A"/>
    <w:rsid w:val="002B3D08"/>
    <w:rsid w:val="002B6292"/>
    <w:rsid w:val="002B6610"/>
    <w:rsid w:val="002B6657"/>
    <w:rsid w:val="002C0F77"/>
    <w:rsid w:val="002C122C"/>
    <w:rsid w:val="002C179D"/>
    <w:rsid w:val="002C1D04"/>
    <w:rsid w:val="002C431B"/>
    <w:rsid w:val="002C455D"/>
    <w:rsid w:val="002C6B03"/>
    <w:rsid w:val="002D00F0"/>
    <w:rsid w:val="002D0752"/>
    <w:rsid w:val="002D1AA3"/>
    <w:rsid w:val="002D21BA"/>
    <w:rsid w:val="002D3DF7"/>
    <w:rsid w:val="002D5F5F"/>
    <w:rsid w:val="002D73D3"/>
    <w:rsid w:val="002E0D49"/>
    <w:rsid w:val="002E1C98"/>
    <w:rsid w:val="002E24FB"/>
    <w:rsid w:val="002E2A94"/>
    <w:rsid w:val="002E6E2D"/>
    <w:rsid w:val="002E7E33"/>
    <w:rsid w:val="002F1F04"/>
    <w:rsid w:val="002F20A4"/>
    <w:rsid w:val="002F2F02"/>
    <w:rsid w:val="002F4826"/>
    <w:rsid w:val="002F71DF"/>
    <w:rsid w:val="00303E6B"/>
    <w:rsid w:val="00312039"/>
    <w:rsid w:val="00312CF2"/>
    <w:rsid w:val="003217C4"/>
    <w:rsid w:val="003229D8"/>
    <w:rsid w:val="003247EF"/>
    <w:rsid w:val="00324B92"/>
    <w:rsid w:val="00324C61"/>
    <w:rsid w:val="0033045C"/>
    <w:rsid w:val="003316D5"/>
    <w:rsid w:val="00337B90"/>
    <w:rsid w:val="00341079"/>
    <w:rsid w:val="00342575"/>
    <w:rsid w:val="00350D8C"/>
    <w:rsid w:val="00352FED"/>
    <w:rsid w:val="00353709"/>
    <w:rsid w:val="00353C7F"/>
    <w:rsid w:val="00354380"/>
    <w:rsid w:val="00354458"/>
    <w:rsid w:val="003544A0"/>
    <w:rsid w:val="00355279"/>
    <w:rsid w:val="0036020A"/>
    <w:rsid w:val="0036206C"/>
    <w:rsid w:val="00363F39"/>
    <w:rsid w:val="003653AA"/>
    <w:rsid w:val="00371214"/>
    <w:rsid w:val="003756E9"/>
    <w:rsid w:val="00375E30"/>
    <w:rsid w:val="0037623C"/>
    <w:rsid w:val="00376D5F"/>
    <w:rsid w:val="003805F4"/>
    <w:rsid w:val="00381563"/>
    <w:rsid w:val="0038320A"/>
    <w:rsid w:val="00383261"/>
    <w:rsid w:val="00384A4F"/>
    <w:rsid w:val="003851B3"/>
    <w:rsid w:val="00386D83"/>
    <w:rsid w:val="0039276B"/>
    <w:rsid w:val="003963B4"/>
    <w:rsid w:val="003968DD"/>
    <w:rsid w:val="003970F2"/>
    <w:rsid w:val="003A1D1F"/>
    <w:rsid w:val="003A2CD6"/>
    <w:rsid w:val="003A34CE"/>
    <w:rsid w:val="003A5536"/>
    <w:rsid w:val="003A5537"/>
    <w:rsid w:val="003A7D07"/>
    <w:rsid w:val="003B0E54"/>
    <w:rsid w:val="003B1142"/>
    <w:rsid w:val="003B3C56"/>
    <w:rsid w:val="003B5566"/>
    <w:rsid w:val="003B7249"/>
    <w:rsid w:val="003B781F"/>
    <w:rsid w:val="003B79B0"/>
    <w:rsid w:val="003C1515"/>
    <w:rsid w:val="003C25CD"/>
    <w:rsid w:val="003C409C"/>
    <w:rsid w:val="003C587D"/>
    <w:rsid w:val="003C602D"/>
    <w:rsid w:val="003C6ADC"/>
    <w:rsid w:val="003C76FF"/>
    <w:rsid w:val="003C79BC"/>
    <w:rsid w:val="003D0CAB"/>
    <w:rsid w:val="003D1AB3"/>
    <w:rsid w:val="003D59B5"/>
    <w:rsid w:val="003E0C87"/>
    <w:rsid w:val="003E197D"/>
    <w:rsid w:val="003E1DB8"/>
    <w:rsid w:val="003E2354"/>
    <w:rsid w:val="003E4B18"/>
    <w:rsid w:val="003E58D0"/>
    <w:rsid w:val="003E6BA4"/>
    <w:rsid w:val="003E715A"/>
    <w:rsid w:val="003F1CB7"/>
    <w:rsid w:val="003F1E15"/>
    <w:rsid w:val="003F214E"/>
    <w:rsid w:val="003F494C"/>
    <w:rsid w:val="003F4FFF"/>
    <w:rsid w:val="003F5844"/>
    <w:rsid w:val="003F6150"/>
    <w:rsid w:val="003F636E"/>
    <w:rsid w:val="003F764E"/>
    <w:rsid w:val="003F7AEE"/>
    <w:rsid w:val="004005ED"/>
    <w:rsid w:val="00401687"/>
    <w:rsid w:val="00402EBA"/>
    <w:rsid w:val="00407082"/>
    <w:rsid w:val="004121C9"/>
    <w:rsid w:val="00415734"/>
    <w:rsid w:val="00416761"/>
    <w:rsid w:val="00416B26"/>
    <w:rsid w:val="0041704D"/>
    <w:rsid w:val="00417A4A"/>
    <w:rsid w:val="00420093"/>
    <w:rsid w:val="00425122"/>
    <w:rsid w:val="00427A6C"/>
    <w:rsid w:val="00430737"/>
    <w:rsid w:val="004316B1"/>
    <w:rsid w:val="0043217E"/>
    <w:rsid w:val="00432266"/>
    <w:rsid w:val="00436EA8"/>
    <w:rsid w:val="004413B7"/>
    <w:rsid w:val="004419C0"/>
    <w:rsid w:val="00441B36"/>
    <w:rsid w:val="00442324"/>
    <w:rsid w:val="004448C6"/>
    <w:rsid w:val="0044796A"/>
    <w:rsid w:val="0045158D"/>
    <w:rsid w:val="00454E51"/>
    <w:rsid w:val="004552B1"/>
    <w:rsid w:val="00456483"/>
    <w:rsid w:val="00457A49"/>
    <w:rsid w:val="00460F32"/>
    <w:rsid w:val="00463057"/>
    <w:rsid w:val="004640B6"/>
    <w:rsid w:val="00464A2C"/>
    <w:rsid w:val="00466083"/>
    <w:rsid w:val="004661DD"/>
    <w:rsid w:val="00466A48"/>
    <w:rsid w:val="004708E8"/>
    <w:rsid w:val="00470C60"/>
    <w:rsid w:val="00472725"/>
    <w:rsid w:val="00477D48"/>
    <w:rsid w:val="00477EF1"/>
    <w:rsid w:val="004802A4"/>
    <w:rsid w:val="00480FE6"/>
    <w:rsid w:val="00482CC2"/>
    <w:rsid w:val="0048345B"/>
    <w:rsid w:val="00487E18"/>
    <w:rsid w:val="00492C37"/>
    <w:rsid w:val="00493D71"/>
    <w:rsid w:val="00494BE6"/>
    <w:rsid w:val="004A0734"/>
    <w:rsid w:val="004A08DA"/>
    <w:rsid w:val="004A0926"/>
    <w:rsid w:val="004A2D10"/>
    <w:rsid w:val="004A3952"/>
    <w:rsid w:val="004A531D"/>
    <w:rsid w:val="004A7539"/>
    <w:rsid w:val="004A7C58"/>
    <w:rsid w:val="004B1F66"/>
    <w:rsid w:val="004B517E"/>
    <w:rsid w:val="004B520E"/>
    <w:rsid w:val="004B55E6"/>
    <w:rsid w:val="004C09AD"/>
    <w:rsid w:val="004C16F1"/>
    <w:rsid w:val="004C2F71"/>
    <w:rsid w:val="004C333D"/>
    <w:rsid w:val="004C63A9"/>
    <w:rsid w:val="004D2C8F"/>
    <w:rsid w:val="004D3242"/>
    <w:rsid w:val="004D32F5"/>
    <w:rsid w:val="004D64F6"/>
    <w:rsid w:val="004E0D64"/>
    <w:rsid w:val="004E1197"/>
    <w:rsid w:val="004E1A79"/>
    <w:rsid w:val="004E1BB5"/>
    <w:rsid w:val="004E6D1B"/>
    <w:rsid w:val="004E70A9"/>
    <w:rsid w:val="004F053F"/>
    <w:rsid w:val="004F14D4"/>
    <w:rsid w:val="004F19A6"/>
    <w:rsid w:val="004F3825"/>
    <w:rsid w:val="004F6F28"/>
    <w:rsid w:val="00503D38"/>
    <w:rsid w:val="00503F9D"/>
    <w:rsid w:val="0050456C"/>
    <w:rsid w:val="0050630B"/>
    <w:rsid w:val="00507C48"/>
    <w:rsid w:val="005114B1"/>
    <w:rsid w:val="005120ED"/>
    <w:rsid w:val="00513431"/>
    <w:rsid w:val="005140F0"/>
    <w:rsid w:val="00515DD6"/>
    <w:rsid w:val="00515EA2"/>
    <w:rsid w:val="005162A7"/>
    <w:rsid w:val="005171E1"/>
    <w:rsid w:val="00517961"/>
    <w:rsid w:val="00521353"/>
    <w:rsid w:val="005227A1"/>
    <w:rsid w:val="0052423E"/>
    <w:rsid w:val="00524D39"/>
    <w:rsid w:val="00524DD7"/>
    <w:rsid w:val="00524E7A"/>
    <w:rsid w:val="005252AC"/>
    <w:rsid w:val="00526353"/>
    <w:rsid w:val="00526698"/>
    <w:rsid w:val="00530563"/>
    <w:rsid w:val="0053710C"/>
    <w:rsid w:val="00537165"/>
    <w:rsid w:val="00541A1B"/>
    <w:rsid w:val="005432C8"/>
    <w:rsid w:val="00543A71"/>
    <w:rsid w:val="0054421C"/>
    <w:rsid w:val="00544789"/>
    <w:rsid w:val="0054683B"/>
    <w:rsid w:val="00551334"/>
    <w:rsid w:val="0055251A"/>
    <w:rsid w:val="0055373D"/>
    <w:rsid w:val="00555471"/>
    <w:rsid w:val="005569EF"/>
    <w:rsid w:val="00557141"/>
    <w:rsid w:val="00557E7C"/>
    <w:rsid w:val="00560054"/>
    <w:rsid w:val="0056015E"/>
    <w:rsid w:val="00560C09"/>
    <w:rsid w:val="00560D44"/>
    <w:rsid w:val="005621D3"/>
    <w:rsid w:val="005626A7"/>
    <w:rsid w:val="0056278C"/>
    <w:rsid w:val="00563771"/>
    <w:rsid w:val="00563E45"/>
    <w:rsid w:val="00564A5F"/>
    <w:rsid w:val="00564B28"/>
    <w:rsid w:val="005650B2"/>
    <w:rsid w:val="00565245"/>
    <w:rsid w:val="00570885"/>
    <w:rsid w:val="005716C1"/>
    <w:rsid w:val="00571C74"/>
    <w:rsid w:val="00571CB7"/>
    <w:rsid w:val="005722A6"/>
    <w:rsid w:val="00572447"/>
    <w:rsid w:val="0057250B"/>
    <w:rsid w:val="005726BB"/>
    <w:rsid w:val="00572A32"/>
    <w:rsid w:val="005730EE"/>
    <w:rsid w:val="00574AD9"/>
    <w:rsid w:val="00574CF8"/>
    <w:rsid w:val="005800DD"/>
    <w:rsid w:val="00580911"/>
    <w:rsid w:val="005809C5"/>
    <w:rsid w:val="0058139E"/>
    <w:rsid w:val="0058287C"/>
    <w:rsid w:val="00583896"/>
    <w:rsid w:val="005844FA"/>
    <w:rsid w:val="00585BF4"/>
    <w:rsid w:val="00587707"/>
    <w:rsid w:val="005900DE"/>
    <w:rsid w:val="00592751"/>
    <w:rsid w:val="0059436C"/>
    <w:rsid w:val="0059462C"/>
    <w:rsid w:val="005949B9"/>
    <w:rsid w:val="00595766"/>
    <w:rsid w:val="00596B74"/>
    <w:rsid w:val="00596FE0"/>
    <w:rsid w:val="005A0348"/>
    <w:rsid w:val="005A11BA"/>
    <w:rsid w:val="005A2731"/>
    <w:rsid w:val="005A336E"/>
    <w:rsid w:val="005A4F91"/>
    <w:rsid w:val="005A5071"/>
    <w:rsid w:val="005A5D6B"/>
    <w:rsid w:val="005B0552"/>
    <w:rsid w:val="005B0B16"/>
    <w:rsid w:val="005B35C9"/>
    <w:rsid w:val="005B6B17"/>
    <w:rsid w:val="005C1688"/>
    <w:rsid w:val="005C1D6F"/>
    <w:rsid w:val="005C260A"/>
    <w:rsid w:val="005C2AF7"/>
    <w:rsid w:val="005C36D2"/>
    <w:rsid w:val="005C3787"/>
    <w:rsid w:val="005C37A0"/>
    <w:rsid w:val="005C525E"/>
    <w:rsid w:val="005C6B63"/>
    <w:rsid w:val="005D1814"/>
    <w:rsid w:val="005D51B5"/>
    <w:rsid w:val="005D6132"/>
    <w:rsid w:val="005D64F6"/>
    <w:rsid w:val="005E4021"/>
    <w:rsid w:val="005E4E71"/>
    <w:rsid w:val="005E73A8"/>
    <w:rsid w:val="005F0CA1"/>
    <w:rsid w:val="005F1F62"/>
    <w:rsid w:val="005F3098"/>
    <w:rsid w:val="005F5342"/>
    <w:rsid w:val="005F583A"/>
    <w:rsid w:val="005F5EF8"/>
    <w:rsid w:val="005F6D1E"/>
    <w:rsid w:val="00601362"/>
    <w:rsid w:val="00602335"/>
    <w:rsid w:val="006035D9"/>
    <w:rsid w:val="0060478A"/>
    <w:rsid w:val="00605325"/>
    <w:rsid w:val="00605D87"/>
    <w:rsid w:val="0060656A"/>
    <w:rsid w:val="006126CC"/>
    <w:rsid w:val="0061291E"/>
    <w:rsid w:val="00612BBD"/>
    <w:rsid w:val="00615390"/>
    <w:rsid w:val="0061540E"/>
    <w:rsid w:val="0061580B"/>
    <w:rsid w:val="00615FDA"/>
    <w:rsid w:val="00622F9C"/>
    <w:rsid w:val="006236D8"/>
    <w:rsid w:val="00624836"/>
    <w:rsid w:val="00624884"/>
    <w:rsid w:val="00624AD8"/>
    <w:rsid w:val="00624DAD"/>
    <w:rsid w:val="00626D28"/>
    <w:rsid w:val="00631416"/>
    <w:rsid w:val="00631545"/>
    <w:rsid w:val="0063197B"/>
    <w:rsid w:val="00631F5C"/>
    <w:rsid w:val="00632317"/>
    <w:rsid w:val="00632B12"/>
    <w:rsid w:val="006333A6"/>
    <w:rsid w:val="006348D1"/>
    <w:rsid w:val="00635136"/>
    <w:rsid w:val="00640D4B"/>
    <w:rsid w:val="006420E0"/>
    <w:rsid w:val="006438FC"/>
    <w:rsid w:val="00643E35"/>
    <w:rsid w:val="006448F4"/>
    <w:rsid w:val="00645055"/>
    <w:rsid w:val="00646BD1"/>
    <w:rsid w:val="00647F5A"/>
    <w:rsid w:val="006520DA"/>
    <w:rsid w:val="006523E4"/>
    <w:rsid w:val="0065363C"/>
    <w:rsid w:val="00654960"/>
    <w:rsid w:val="006551B3"/>
    <w:rsid w:val="00656E4C"/>
    <w:rsid w:val="00657D79"/>
    <w:rsid w:val="00660F93"/>
    <w:rsid w:val="006644A7"/>
    <w:rsid w:val="00665880"/>
    <w:rsid w:val="006659CB"/>
    <w:rsid w:val="00665F5B"/>
    <w:rsid w:val="006664FC"/>
    <w:rsid w:val="006678C4"/>
    <w:rsid w:val="00667E5E"/>
    <w:rsid w:val="006705F1"/>
    <w:rsid w:val="00670829"/>
    <w:rsid w:val="006712E8"/>
    <w:rsid w:val="006724C6"/>
    <w:rsid w:val="0067423E"/>
    <w:rsid w:val="006745D6"/>
    <w:rsid w:val="00674D07"/>
    <w:rsid w:val="006823C2"/>
    <w:rsid w:val="006824E7"/>
    <w:rsid w:val="00684089"/>
    <w:rsid w:val="00684871"/>
    <w:rsid w:val="0068588E"/>
    <w:rsid w:val="0068739E"/>
    <w:rsid w:val="006874E0"/>
    <w:rsid w:val="0069040A"/>
    <w:rsid w:val="0069061B"/>
    <w:rsid w:val="00691449"/>
    <w:rsid w:val="00691F75"/>
    <w:rsid w:val="00694607"/>
    <w:rsid w:val="00695CDB"/>
    <w:rsid w:val="00695D72"/>
    <w:rsid w:val="0069788B"/>
    <w:rsid w:val="00697907"/>
    <w:rsid w:val="006A368D"/>
    <w:rsid w:val="006A4142"/>
    <w:rsid w:val="006A70DA"/>
    <w:rsid w:val="006B065B"/>
    <w:rsid w:val="006B0925"/>
    <w:rsid w:val="006B39CF"/>
    <w:rsid w:val="006B4A1F"/>
    <w:rsid w:val="006B78FD"/>
    <w:rsid w:val="006B7B3B"/>
    <w:rsid w:val="006C0034"/>
    <w:rsid w:val="006C13B9"/>
    <w:rsid w:val="006C13D3"/>
    <w:rsid w:val="006C1A6C"/>
    <w:rsid w:val="006C4B7C"/>
    <w:rsid w:val="006C5CC0"/>
    <w:rsid w:val="006C7E0A"/>
    <w:rsid w:val="006D4137"/>
    <w:rsid w:val="006D5934"/>
    <w:rsid w:val="006D70FF"/>
    <w:rsid w:val="006E3239"/>
    <w:rsid w:val="006E4894"/>
    <w:rsid w:val="006F0D4F"/>
    <w:rsid w:val="006F1EB7"/>
    <w:rsid w:val="006F235E"/>
    <w:rsid w:val="006F3494"/>
    <w:rsid w:val="006F5374"/>
    <w:rsid w:val="006F546F"/>
    <w:rsid w:val="006F560A"/>
    <w:rsid w:val="006F5DBF"/>
    <w:rsid w:val="006F7266"/>
    <w:rsid w:val="006F740F"/>
    <w:rsid w:val="00700BB6"/>
    <w:rsid w:val="00700CB3"/>
    <w:rsid w:val="007016CC"/>
    <w:rsid w:val="00703EB0"/>
    <w:rsid w:val="007055E4"/>
    <w:rsid w:val="00706DE1"/>
    <w:rsid w:val="007072B6"/>
    <w:rsid w:val="0071028D"/>
    <w:rsid w:val="007106CD"/>
    <w:rsid w:val="00710E9B"/>
    <w:rsid w:val="00710EE4"/>
    <w:rsid w:val="00711F4E"/>
    <w:rsid w:val="00713C61"/>
    <w:rsid w:val="00715F0A"/>
    <w:rsid w:val="00716C3F"/>
    <w:rsid w:val="007171E3"/>
    <w:rsid w:val="00724CE5"/>
    <w:rsid w:val="00726280"/>
    <w:rsid w:val="00726C7F"/>
    <w:rsid w:val="00727B1C"/>
    <w:rsid w:val="00730820"/>
    <w:rsid w:val="0073110C"/>
    <w:rsid w:val="007321AF"/>
    <w:rsid w:val="00732F60"/>
    <w:rsid w:val="007330D5"/>
    <w:rsid w:val="00733452"/>
    <w:rsid w:val="00737384"/>
    <w:rsid w:val="007374DB"/>
    <w:rsid w:val="007409BA"/>
    <w:rsid w:val="00740BE1"/>
    <w:rsid w:val="0074450E"/>
    <w:rsid w:val="00744C3C"/>
    <w:rsid w:val="007474D5"/>
    <w:rsid w:val="0075127A"/>
    <w:rsid w:val="00751C67"/>
    <w:rsid w:val="00751F23"/>
    <w:rsid w:val="00752B17"/>
    <w:rsid w:val="0075475B"/>
    <w:rsid w:val="007548D8"/>
    <w:rsid w:val="00757BBC"/>
    <w:rsid w:val="00760880"/>
    <w:rsid w:val="00760A21"/>
    <w:rsid w:val="007635E4"/>
    <w:rsid w:val="0076443B"/>
    <w:rsid w:val="007656E5"/>
    <w:rsid w:val="0076608E"/>
    <w:rsid w:val="007663F8"/>
    <w:rsid w:val="00767383"/>
    <w:rsid w:val="00767494"/>
    <w:rsid w:val="00771C58"/>
    <w:rsid w:val="00772BC2"/>
    <w:rsid w:val="00772F37"/>
    <w:rsid w:val="007764C4"/>
    <w:rsid w:val="00780F68"/>
    <w:rsid w:val="0078260D"/>
    <w:rsid w:val="0078305E"/>
    <w:rsid w:val="00783558"/>
    <w:rsid w:val="00786A21"/>
    <w:rsid w:val="0078719C"/>
    <w:rsid w:val="0078766E"/>
    <w:rsid w:val="00790791"/>
    <w:rsid w:val="00790FB2"/>
    <w:rsid w:val="00791176"/>
    <w:rsid w:val="007918E2"/>
    <w:rsid w:val="00793392"/>
    <w:rsid w:val="007A010C"/>
    <w:rsid w:val="007A072F"/>
    <w:rsid w:val="007A1587"/>
    <w:rsid w:val="007A1E6B"/>
    <w:rsid w:val="007A330F"/>
    <w:rsid w:val="007A3A7B"/>
    <w:rsid w:val="007A3CF3"/>
    <w:rsid w:val="007A44D2"/>
    <w:rsid w:val="007A62E8"/>
    <w:rsid w:val="007B07B5"/>
    <w:rsid w:val="007B0BD7"/>
    <w:rsid w:val="007B4676"/>
    <w:rsid w:val="007B6826"/>
    <w:rsid w:val="007B7666"/>
    <w:rsid w:val="007C10D3"/>
    <w:rsid w:val="007C2D0E"/>
    <w:rsid w:val="007C3706"/>
    <w:rsid w:val="007C4A90"/>
    <w:rsid w:val="007C4C45"/>
    <w:rsid w:val="007C5393"/>
    <w:rsid w:val="007C5D40"/>
    <w:rsid w:val="007D1E47"/>
    <w:rsid w:val="007D32F4"/>
    <w:rsid w:val="007D3E5D"/>
    <w:rsid w:val="007D4B29"/>
    <w:rsid w:val="007D6678"/>
    <w:rsid w:val="007D7847"/>
    <w:rsid w:val="007D794A"/>
    <w:rsid w:val="007E1988"/>
    <w:rsid w:val="007E1C57"/>
    <w:rsid w:val="007E2DA4"/>
    <w:rsid w:val="007E339E"/>
    <w:rsid w:val="007F0019"/>
    <w:rsid w:val="007F0F0F"/>
    <w:rsid w:val="007F10A6"/>
    <w:rsid w:val="007F2057"/>
    <w:rsid w:val="007F2EE8"/>
    <w:rsid w:val="007F3728"/>
    <w:rsid w:val="007F3E96"/>
    <w:rsid w:val="007F454A"/>
    <w:rsid w:val="007F4A8F"/>
    <w:rsid w:val="007F51AB"/>
    <w:rsid w:val="007F5DAB"/>
    <w:rsid w:val="007F767C"/>
    <w:rsid w:val="00800F64"/>
    <w:rsid w:val="00800F95"/>
    <w:rsid w:val="00803C65"/>
    <w:rsid w:val="0080581B"/>
    <w:rsid w:val="008066BC"/>
    <w:rsid w:val="0080697F"/>
    <w:rsid w:val="00812088"/>
    <w:rsid w:val="00813C45"/>
    <w:rsid w:val="00815125"/>
    <w:rsid w:val="008171A4"/>
    <w:rsid w:val="00820264"/>
    <w:rsid w:val="008236B1"/>
    <w:rsid w:val="00823831"/>
    <w:rsid w:val="0082559C"/>
    <w:rsid w:val="008259B8"/>
    <w:rsid w:val="00830D7E"/>
    <w:rsid w:val="008343C9"/>
    <w:rsid w:val="00835754"/>
    <w:rsid w:val="008369D3"/>
    <w:rsid w:val="00836CF1"/>
    <w:rsid w:val="0083790D"/>
    <w:rsid w:val="00842098"/>
    <w:rsid w:val="0084216C"/>
    <w:rsid w:val="00842792"/>
    <w:rsid w:val="00842B9E"/>
    <w:rsid w:val="00842EE2"/>
    <w:rsid w:val="00843EF8"/>
    <w:rsid w:val="00844267"/>
    <w:rsid w:val="0084466F"/>
    <w:rsid w:val="00844BF8"/>
    <w:rsid w:val="00846829"/>
    <w:rsid w:val="0084710B"/>
    <w:rsid w:val="00850A3B"/>
    <w:rsid w:val="008519C1"/>
    <w:rsid w:val="00852746"/>
    <w:rsid w:val="00855733"/>
    <w:rsid w:val="008557D6"/>
    <w:rsid w:val="00861269"/>
    <w:rsid w:val="008614A5"/>
    <w:rsid w:val="00861BC6"/>
    <w:rsid w:val="00864C13"/>
    <w:rsid w:val="0086705B"/>
    <w:rsid w:val="0086766B"/>
    <w:rsid w:val="00870763"/>
    <w:rsid w:val="008727E9"/>
    <w:rsid w:val="0087357A"/>
    <w:rsid w:val="008737C6"/>
    <w:rsid w:val="00873B2E"/>
    <w:rsid w:val="00873B82"/>
    <w:rsid w:val="008750D0"/>
    <w:rsid w:val="008768EA"/>
    <w:rsid w:val="00876C3D"/>
    <w:rsid w:val="008770E8"/>
    <w:rsid w:val="008776F5"/>
    <w:rsid w:val="00880A45"/>
    <w:rsid w:val="00881BCC"/>
    <w:rsid w:val="00882EF6"/>
    <w:rsid w:val="00883C6D"/>
    <w:rsid w:val="0088525B"/>
    <w:rsid w:val="00887178"/>
    <w:rsid w:val="0088745D"/>
    <w:rsid w:val="0088760F"/>
    <w:rsid w:val="00891139"/>
    <w:rsid w:val="00891F35"/>
    <w:rsid w:val="008920DF"/>
    <w:rsid w:val="00893CD2"/>
    <w:rsid w:val="00897EC7"/>
    <w:rsid w:val="008A2053"/>
    <w:rsid w:val="008A2985"/>
    <w:rsid w:val="008A4A7B"/>
    <w:rsid w:val="008A62C1"/>
    <w:rsid w:val="008A6852"/>
    <w:rsid w:val="008A7280"/>
    <w:rsid w:val="008A7451"/>
    <w:rsid w:val="008B0843"/>
    <w:rsid w:val="008B094E"/>
    <w:rsid w:val="008B0ED7"/>
    <w:rsid w:val="008B16A1"/>
    <w:rsid w:val="008B1E6C"/>
    <w:rsid w:val="008B267E"/>
    <w:rsid w:val="008B53DA"/>
    <w:rsid w:val="008B5E0A"/>
    <w:rsid w:val="008B698E"/>
    <w:rsid w:val="008B69D2"/>
    <w:rsid w:val="008B7F36"/>
    <w:rsid w:val="008C027C"/>
    <w:rsid w:val="008C047A"/>
    <w:rsid w:val="008C083C"/>
    <w:rsid w:val="008C0FE7"/>
    <w:rsid w:val="008C197C"/>
    <w:rsid w:val="008C65D9"/>
    <w:rsid w:val="008C7A09"/>
    <w:rsid w:val="008D0839"/>
    <w:rsid w:val="008D26FF"/>
    <w:rsid w:val="008D3568"/>
    <w:rsid w:val="008D4731"/>
    <w:rsid w:val="008D6604"/>
    <w:rsid w:val="008E1A13"/>
    <w:rsid w:val="008E2819"/>
    <w:rsid w:val="008E3315"/>
    <w:rsid w:val="008E3885"/>
    <w:rsid w:val="008E436A"/>
    <w:rsid w:val="008E4EA3"/>
    <w:rsid w:val="008E5AD6"/>
    <w:rsid w:val="008F0095"/>
    <w:rsid w:val="008F0EBC"/>
    <w:rsid w:val="008F296E"/>
    <w:rsid w:val="008F4A6C"/>
    <w:rsid w:val="008F5583"/>
    <w:rsid w:val="008F78F3"/>
    <w:rsid w:val="0090054B"/>
    <w:rsid w:val="0090177D"/>
    <w:rsid w:val="00903096"/>
    <w:rsid w:val="00906CEC"/>
    <w:rsid w:val="009071B7"/>
    <w:rsid w:val="00910478"/>
    <w:rsid w:val="00912823"/>
    <w:rsid w:val="0091384B"/>
    <w:rsid w:val="00913BA9"/>
    <w:rsid w:val="00915A49"/>
    <w:rsid w:val="00916973"/>
    <w:rsid w:val="009173E8"/>
    <w:rsid w:val="0092270B"/>
    <w:rsid w:val="009227AC"/>
    <w:rsid w:val="00923595"/>
    <w:rsid w:val="00924E4B"/>
    <w:rsid w:val="0092558B"/>
    <w:rsid w:val="00925EC9"/>
    <w:rsid w:val="009262CE"/>
    <w:rsid w:val="009312F4"/>
    <w:rsid w:val="0093178C"/>
    <w:rsid w:val="00931DF6"/>
    <w:rsid w:val="009333D6"/>
    <w:rsid w:val="0093448F"/>
    <w:rsid w:val="00934DED"/>
    <w:rsid w:val="009364BA"/>
    <w:rsid w:val="009369CE"/>
    <w:rsid w:val="00937B8B"/>
    <w:rsid w:val="00940A0F"/>
    <w:rsid w:val="00940B0E"/>
    <w:rsid w:val="0094170A"/>
    <w:rsid w:val="00942F18"/>
    <w:rsid w:val="00943579"/>
    <w:rsid w:val="00945B7A"/>
    <w:rsid w:val="00950C88"/>
    <w:rsid w:val="009519F6"/>
    <w:rsid w:val="00956B82"/>
    <w:rsid w:val="00957584"/>
    <w:rsid w:val="00960717"/>
    <w:rsid w:val="00961FCF"/>
    <w:rsid w:val="00964D2A"/>
    <w:rsid w:val="00965768"/>
    <w:rsid w:val="009664FB"/>
    <w:rsid w:val="00967F61"/>
    <w:rsid w:val="00970AC7"/>
    <w:rsid w:val="009714C3"/>
    <w:rsid w:val="0097353F"/>
    <w:rsid w:val="00973AD3"/>
    <w:rsid w:val="009754AB"/>
    <w:rsid w:val="0097602B"/>
    <w:rsid w:val="00976F0A"/>
    <w:rsid w:val="00977F9F"/>
    <w:rsid w:val="009800A5"/>
    <w:rsid w:val="0098353B"/>
    <w:rsid w:val="009875B5"/>
    <w:rsid w:val="0098767C"/>
    <w:rsid w:val="00990B84"/>
    <w:rsid w:val="009933CD"/>
    <w:rsid w:val="00993C6F"/>
    <w:rsid w:val="00994EA8"/>
    <w:rsid w:val="009957B0"/>
    <w:rsid w:val="00995885"/>
    <w:rsid w:val="0099712B"/>
    <w:rsid w:val="009A34E7"/>
    <w:rsid w:val="009A4C2F"/>
    <w:rsid w:val="009A65A1"/>
    <w:rsid w:val="009A6F5E"/>
    <w:rsid w:val="009A7204"/>
    <w:rsid w:val="009A7D36"/>
    <w:rsid w:val="009B111C"/>
    <w:rsid w:val="009B1A91"/>
    <w:rsid w:val="009B33DD"/>
    <w:rsid w:val="009B454E"/>
    <w:rsid w:val="009B5041"/>
    <w:rsid w:val="009C2326"/>
    <w:rsid w:val="009C4A7B"/>
    <w:rsid w:val="009D08F0"/>
    <w:rsid w:val="009D1430"/>
    <w:rsid w:val="009D2325"/>
    <w:rsid w:val="009D268F"/>
    <w:rsid w:val="009D42F1"/>
    <w:rsid w:val="009D45E7"/>
    <w:rsid w:val="009D5AB1"/>
    <w:rsid w:val="009D5EEE"/>
    <w:rsid w:val="009D6120"/>
    <w:rsid w:val="009D7960"/>
    <w:rsid w:val="009D7D75"/>
    <w:rsid w:val="009D7E7A"/>
    <w:rsid w:val="009E09F9"/>
    <w:rsid w:val="009E2BEB"/>
    <w:rsid w:val="009E3228"/>
    <w:rsid w:val="009E3601"/>
    <w:rsid w:val="009E3C94"/>
    <w:rsid w:val="009E3F35"/>
    <w:rsid w:val="009E45BF"/>
    <w:rsid w:val="009E6359"/>
    <w:rsid w:val="009F1478"/>
    <w:rsid w:val="009F19FB"/>
    <w:rsid w:val="009F48BD"/>
    <w:rsid w:val="009F73FE"/>
    <w:rsid w:val="009F7D8D"/>
    <w:rsid w:val="00A01A58"/>
    <w:rsid w:val="00A04F22"/>
    <w:rsid w:val="00A05BB9"/>
    <w:rsid w:val="00A06869"/>
    <w:rsid w:val="00A072D6"/>
    <w:rsid w:val="00A07383"/>
    <w:rsid w:val="00A0741C"/>
    <w:rsid w:val="00A117EC"/>
    <w:rsid w:val="00A147D0"/>
    <w:rsid w:val="00A178F0"/>
    <w:rsid w:val="00A21093"/>
    <w:rsid w:val="00A222BC"/>
    <w:rsid w:val="00A23499"/>
    <w:rsid w:val="00A23C4F"/>
    <w:rsid w:val="00A313ED"/>
    <w:rsid w:val="00A34402"/>
    <w:rsid w:val="00A354FB"/>
    <w:rsid w:val="00A362F9"/>
    <w:rsid w:val="00A40FD3"/>
    <w:rsid w:val="00A43C80"/>
    <w:rsid w:val="00A43F98"/>
    <w:rsid w:val="00A4525F"/>
    <w:rsid w:val="00A458C7"/>
    <w:rsid w:val="00A4698D"/>
    <w:rsid w:val="00A46FDA"/>
    <w:rsid w:val="00A47E8C"/>
    <w:rsid w:val="00A47F6F"/>
    <w:rsid w:val="00A5167D"/>
    <w:rsid w:val="00A51C92"/>
    <w:rsid w:val="00A52259"/>
    <w:rsid w:val="00A527D3"/>
    <w:rsid w:val="00A53DF8"/>
    <w:rsid w:val="00A54378"/>
    <w:rsid w:val="00A544E4"/>
    <w:rsid w:val="00A544F7"/>
    <w:rsid w:val="00A57B99"/>
    <w:rsid w:val="00A57C24"/>
    <w:rsid w:val="00A60E96"/>
    <w:rsid w:val="00A61500"/>
    <w:rsid w:val="00A61C46"/>
    <w:rsid w:val="00A626D9"/>
    <w:rsid w:val="00A62E61"/>
    <w:rsid w:val="00A66625"/>
    <w:rsid w:val="00A677FA"/>
    <w:rsid w:val="00A70584"/>
    <w:rsid w:val="00A71E09"/>
    <w:rsid w:val="00A75091"/>
    <w:rsid w:val="00A7537C"/>
    <w:rsid w:val="00A75EBE"/>
    <w:rsid w:val="00A777CA"/>
    <w:rsid w:val="00A80593"/>
    <w:rsid w:val="00A81F3C"/>
    <w:rsid w:val="00A822C1"/>
    <w:rsid w:val="00A824EF"/>
    <w:rsid w:val="00A835A0"/>
    <w:rsid w:val="00A847D8"/>
    <w:rsid w:val="00A8620A"/>
    <w:rsid w:val="00A94522"/>
    <w:rsid w:val="00A94FDC"/>
    <w:rsid w:val="00A9788F"/>
    <w:rsid w:val="00AA0B97"/>
    <w:rsid w:val="00AA48D9"/>
    <w:rsid w:val="00AA4C65"/>
    <w:rsid w:val="00AA4E12"/>
    <w:rsid w:val="00AA4EA8"/>
    <w:rsid w:val="00AA6ADF"/>
    <w:rsid w:val="00AB077D"/>
    <w:rsid w:val="00AB391C"/>
    <w:rsid w:val="00AB3FC2"/>
    <w:rsid w:val="00AB3FCD"/>
    <w:rsid w:val="00AB47AD"/>
    <w:rsid w:val="00AB4DC5"/>
    <w:rsid w:val="00AB5FA4"/>
    <w:rsid w:val="00AB65DB"/>
    <w:rsid w:val="00AB73F7"/>
    <w:rsid w:val="00AB749A"/>
    <w:rsid w:val="00AC1635"/>
    <w:rsid w:val="00AC19F7"/>
    <w:rsid w:val="00AC4C25"/>
    <w:rsid w:val="00AC6BEB"/>
    <w:rsid w:val="00AD0098"/>
    <w:rsid w:val="00AD16A6"/>
    <w:rsid w:val="00AD191A"/>
    <w:rsid w:val="00AD1CCD"/>
    <w:rsid w:val="00AD2244"/>
    <w:rsid w:val="00AD4E3F"/>
    <w:rsid w:val="00AE7F14"/>
    <w:rsid w:val="00AF0504"/>
    <w:rsid w:val="00AF2ADC"/>
    <w:rsid w:val="00AF2C66"/>
    <w:rsid w:val="00AF4012"/>
    <w:rsid w:val="00AF7667"/>
    <w:rsid w:val="00AF776D"/>
    <w:rsid w:val="00B00641"/>
    <w:rsid w:val="00B013D9"/>
    <w:rsid w:val="00B01E60"/>
    <w:rsid w:val="00B0571D"/>
    <w:rsid w:val="00B06F68"/>
    <w:rsid w:val="00B11A6D"/>
    <w:rsid w:val="00B15854"/>
    <w:rsid w:val="00B15C53"/>
    <w:rsid w:val="00B20819"/>
    <w:rsid w:val="00B20B04"/>
    <w:rsid w:val="00B20E06"/>
    <w:rsid w:val="00B212F1"/>
    <w:rsid w:val="00B21F43"/>
    <w:rsid w:val="00B22FAE"/>
    <w:rsid w:val="00B24410"/>
    <w:rsid w:val="00B24615"/>
    <w:rsid w:val="00B26806"/>
    <w:rsid w:val="00B27F13"/>
    <w:rsid w:val="00B30057"/>
    <w:rsid w:val="00B30D03"/>
    <w:rsid w:val="00B31342"/>
    <w:rsid w:val="00B31E80"/>
    <w:rsid w:val="00B34FAA"/>
    <w:rsid w:val="00B35C6F"/>
    <w:rsid w:val="00B37AAE"/>
    <w:rsid w:val="00B4041C"/>
    <w:rsid w:val="00B40760"/>
    <w:rsid w:val="00B4355B"/>
    <w:rsid w:val="00B443A4"/>
    <w:rsid w:val="00B45A8C"/>
    <w:rsid w:val="00B46469"/>
    <w:rsid w:val="00B47C90"/>
    <w:rsid w:val="00B515E7"/>
    <w:rsid w:val="00B52638"/>
    <w:rsid w:val="00B53E01"/>
    <w:rsid w:val="00B53E4F"/>
    <w:rsid w:val="00B565C4"/>
    <w:rsid w:val="00B56D74"/>
    <w:rsid w:val="00B56F05"/>
    <w:rsid w:val="00B570D7"/>
    <w:rsid w:val="00B57139"/>
    <w:rsid w:val="00B61162"/>
    <w:rsid w:val="00B62D25"/>
    <w:rsid w:val="00B63768"/>
    <w:rsid w:val="00B63CAB"/>
    <w:rsid w:val="00B66859"/>
    <w:rsid w:val="00B67100"/>
    <w:rsid w:val="00B70205"/>
    <w:rsid w:val="00B7026C"/>
    <w:rsid w:val="00B70536"/>
    <w:rsid w:val="00B70DE7"/>
    <w:rsid w:val="00B73D4F"/>
    <w:rsid w:val="00B7426E"/>
    <w:rsid w:val="00B76365"/>
    <w:rsid w:val="00B80A65"/>
    <w:rsid w:val="00B8215A"/>
    <w:rsid w:val="00B845F7"/>
    <w:rsid w:val="00B84E45"/>
    <w:rsid w:val="00B85714"/>
    <w:rsid w:val="00B8658D"/>
    <w:rsid w:val="00B865FD"/>
    <w:rsid w:val="00B86D63"/>
    <w:rsid w:val="00B900F8"/>
    <w:rsid w:val="00B933FA"/>
    <w:rsid w:val="00B953DB"/>
    <w:rsid w:val="00BA0C32"/>
    <w:rsid w:val="00BA2375"/>
    <w:rsid w:val="00BA2C01"/>
    <w:rsid w:val="00BA5B5D"/>
    <w:rsid w:val="00BA6A52"/>
    <w:rsid w:val="00BA70DD"/>
    <w:rsid w:val="00BA7B87"/>
    <w:rsid w:val="00BB143E"/>
    <w:rsid w:val="00BB3E8B"/>
    <w:rsid w:val="00BB76A7"/>
    <w:rsid w:val="00BC0F8D"/>
    <w:rsid w:val="00BC1031"/>
    <w:rsid w:val="00BC25EC"/>
    <w:rsid w:val="00BC28A5"/>
    <w:rsid w:val="00BC3283"/>
    <w:rsid w:val="00BC3C0B"/>
    <w:rsid w:val="00BC57AB"/>
    <w:rsid w:val="00BD078F"/>
    <w:rsid w:val="00BD1025"/>
    <w:rsid w:val="00BD1056"/>
    <w:rsid w:val="00BD18BA"/>
    <w:rsid w:val="00BD477A"/>
    <w:rsid w:val="00BD684C"/>
    <w:rsid w:val="00BD6DAE"/>
    <w:rsid w:val="00BE0317"/>
    <w:rsid w:val="00BE14F1"/>
    <w:rsid w:val="00BE4611"/>
    <w:rsid w:val="00BE4D96"/>
    <w:rsid w:val="00BE5678"/>
    <w:rsid w:val="00BF02E4"/>
    <w:rsid w:val="00BF14B0"/>
    <w:rsid w:val="00BF5CEA"/>
    <w:rsid w:val="00BF6D74"/>
    <w:rsid w:val="00BF70D9"/>
    <w:rsid w:val="00BF77AA"/>
    <w:rsid w:val="00BF7A35"/>
    <w:rsid w:val="00C0148D"/>
    <w:rsid w:val="00C01AF1"/>
    <w:rsid w:val="00C03ACC"/>
    <w:rsid w:val="00C04666"/>
    <w:rsid w:val="00C04940"/>
    <w:rsid w:val="00C05AB9"/>
    <w:rsid w:val="00C05F8A"/>
    <w:rsid w:val="00C06619"/>
    <w:rsid w:val="00C104C0"/>
    <w:rsid w:val="00C126D0"/>
    <w:rsid w:val="00C12879"/>
    <w:rsid w:val="00C12AB1"/>
    <w:rsid w:val="00C13EF1"/>
    <w:rsid w:val="00C15E0B"/>
    <w:rsid w:val="00C200AB"/>
    <w:rsid w:val="00C20F29"/>
    <w:rsid w:val="00C21BB7"/>
    <w:rsid w:val="00C21C7B"/>
    <w:rsid w:val="00C237B9"/>
    <w:rsid w:val="00C25708"/>
    <w:rsid w:val="00C257B6"/>
    <w:rsid w:val="00C25D7F"/>
    <w:rsid w:val="00C25E8F"/>
    <w:rsid w:val="00C27126"/>
    <w:rsid w:val="00C33D92"/>
    <w:rsid w:val="00C34980"/>
    <w:rsid w:val="00C35050"/>
    <w:rsid w:val="00C36127"/>
    <w:rsid w:val="00C36650"/>
    <w:rsid w:val="00C37E30"/>
    <w:rsid w:val="00C42685"/>
    <w:rsid w:val="00C42887"/>
    <w:rsid w:val="00C42A7D"/>
    <w:rsid w:val="00C45E1C"/>
    <w:rsid w:val="00C46707"/>
    <w:rsid w:val="00C50D6F"/>
    <w:rsid w:val="00C51A5C"/>
    <w:rsid w:val="00C52FAB"/>
    <w:rsid w:val="00C5476C"/>
    <w:rsid w:val="00C55059"/>
    <w:rsid w:val="00C55291"/>
    <w:rsid w:val="00C57257"/>
    <w:rsid w:val="00C606F8"/>
    <w:rsid w:val="00C6147C"/>
    <w:rsid w:val="00C6365F"/>
    <w:rsid w:val="00C637EA"/>
    <w:rsid w:val="00C72AC9"/>
    <w:rsid w:val="00C73006"/>
    <w:rsid w:val="00C814C3"/>
    <w:rsid w:val="00C8207E"/>
    <w:rsid w:val="00C85B97"/>
    <w:rsid w:val="00C8763E"/>
    <w:rsid w:val="00C901CB"/>
    <w:rsid w:val="00C91A3E"/>
    <w:rsid w:val="00C9238B"/>
    <w:rsid w:val="00C94701"/>
    <w:rsid w:val="00C96678"/>
    <w:rsid w:val="00C97084"/>
    <w:rsid w:val="00C9754D"/>
    <w:rsid w:val="00C977DC"/>
    <w:rsid w:val="00CA506B"/>
    <w:rsid w:val="00CA7108"/>
    <w:rsid w:val="00CB35C9"/>
    <w:rsid w:val="00CB542D"/>
    <w:rsid w:val="00CB5727"/>
    <w:rsid w:val="00CC2364"/>
    <w:rsid w:val="00CC24BC"/>
    <w:rsid w:val="00CC2BA8"/>
    <w:rsid w:val="00CC2D48"/>
    <w:rsid w:val="00CC38B7"/>
    <w:rsid w:val="00CC5D75"/>
    <w:rsid w:val="00CC6677"/>
    <w:rsid w:val="00CC68C4"/>
    <w:rsid w:val="00CC7186"/>
    <w:rsid w:val="00CD1C57"/>
    <w:rsid w:val="00CD23F8"/>
    <w:rsid w:val="00CD27AD"/>
    <w:rsid w:val="00CD3011"/>
    <w:rsid w:val="00CD303A"/>
    <w:rsid w:val="00CD6D7C"/>
    <w:rsid w:val="00CE0D9B"/>
    <w:rsid w:val="00CE4366"/>
    <w:rsid w:val="00CE4756"/>
    <w:rsid w:val="00CE4878"/>
    <w:rsid w:val="00CE6906"/>
    <w:rsid w:val="00CE6974"/>
    <w:rsid w:val="00CE7EC2"/>
    <w:rsid w:val="00CF18B0"/>
    <w:rsid w:val="00CF2DE0"/>
    <w:rsid w:val="00CF38F9"/>
    <w:rsid w:val="00CF46B6"/>
    <w:rsid w:val="00CF4927"/>
    <w:rsid w:val="00CF52AF"/>
    <w:rsid w:val="00CF6011"/>
    <w:rsid w:val="00CF6B13"/>
    <w:rsid w:val="00D00011"/>
    <w:rsid w:val="00D02532"/>
    <w:rsid w:val="00D049A8"/>
    <w:rsid w:val="00D05363"/>
    <w:rsid w:val="00D054AB"/>
    <w:rsid w:val="00D062AA"/>
    <w:rsid w:val="00D10A3D"/>
    <w:rsid w:val="00D12575"/>
    <w:rsid w:val="00D138DF"/>
    <w:rsid w:val="00D13FEC"/>
    <w:rsid w:val="00D16E07"/>
    <w:rsid w:val="00D17D41"/>
    <w:rsid w:val="00D20260"/>
    <w:rsid w:val="00D2348A"/>
    <w:rsid w:val="00D24F6B"/>
    <w:rsid w:val="00D25175"/>
    <w:rsid w:val="00D268ED"/>
    <w:rsid w:val="00D26AE0"/>
    <w:rsid w:val="00D2727E"/>
    <w:rsid w:val="00D30950"/>
    <w:rsid w:val="00D31A73"/>
    <w:rsid w:val="00D33A21"/>
    <w:rsid w:val="00D34091"/>
    <w:rsid w:val="00D34930"/>
    <w:rsid w:val="00D35FE9"/>
    <w:rsid w:val="00D3636A"/>
    <w:rsid w:val="00D36CF3"/>
    <w:rsid w:val="00D36FAE"/>
    <w:rsid w:val="00D3708D"/>
    <w:rsid w:val="00D40206"/>
    <w:rsid w:val="00D41036"/>
    <w:rsid w:val="00D43B6F"/>
    <w:rsid w:val="00D43E9B"/>
    <w:rsid w:val="00D44658"/>
    <w:rsid w:val="00D4477F"/>
    <w:rsid w:val="00D4480E"/>
    <w:rsid w:val="00D45E46"/>
    <w:rsid w:val="00D47199"/>
    <w:rsid w:val="00D514FB"/>
    <w:rsid w:val="00D51870"/>
    <w:rsid w:val="00D51C63"/>
    <w:rsid w:val="00D529B0"/>
    <w:rsid w:val="00D5324A"/>
    <w:rsid w:val="00D53C1B"/>
    <w:rsid w:val="00D53D42"/>
    <w:rsid w:val="00D56E2C"/>
    <w:rsid w:val="00D5704D"/>
    <w:rsid w:val="00D57845"/>
    <w:rsid w:val="00D630C8"/>
    <w:rsid w:val="00D64DA9"/>
    <w:rsid w:val="00D70F92"/>
    <w:rsid w:val="00D7190C"/>
    <w:rsid w:val="00D74546"/>
    <w:rsid w:val="00D75055"/>
    <w:rsid w:val="00D75307"/>
    <w:rsid w:val="00D75424"/>
    <w:rsid w:val="00D813F4"/>
    <w:rsid w:val="00D820A2"/>
    <w:rsid w:val="00D852B8"/>
    <w:rsid w:val="00D85F2D"/>
    <w:rsid w:val="00D913AD"/>
    <w:rsid w:val="00D91579"/>
    <w:rsid w:val="00D91ADA"/>
    <w:rsid w:val="00D91B26"/>
    <w:rsid w:val="00D91CD9"/>
    <w:rsid w:val="00D91CDA"/>
    <w:rsid w:val="00D91DF1"/>
    <w:rsid w:val="00D92517"/>
    <w:rsid w:val="00D93205"/>
    <w:rsid w:val="00D935A8"/>
    <w:rsid w:val="00D978B1"/>
    <w:rsid w:val="00DA006F"/>
    <w:rsid w:val="00DA0BF6"/>
    <w:rsid w:val="00DA0EEB"/>
    <w:rsid w:val="00DA2573"/>
    <w:rsid w:val="00DA2EAF"/>
    <w:rsid w:val="00DA44C6"/>
    <w:rsid w:val="00DA5379"/>
    <w:rsid w:val="00DA612B"/>
    <w:rsid w:val="00DA6782"/>
    <w:rsid w:val="00DB2ED3"/>
    <w:rsid w:val="00DB30DC"/>
    <w:rsid w:val="00DB67FB"/>
    <w:rsid w:val="00DB7544"/>
    <w:rsid w:val="00DC0CBB"/>
    <w:rsid w:val="00DC0F46"/>
    <w:rsid w:val="00DC2C51"/>
    <w:rsid w:val="00DC3BE5"/>
    <w:rsid w:val="00DC43AE"/>
    <w:rsid w:val="00DC524C"/>
    <w:rsid w:val="00DC6746"/>
    <w:rsid w:val="00DC6C37"/>
    <w:rsid w:val="00DC7B7B"/>
    <w:rsid w:val="00DD000E"/>
    <w:rsid w:val="00DD00C4"/>
    <w:rsid w:val="00DD3507"/>
    <w:rsid w:val="00DD4EE8"/>
    <w:rsid w:val="00DD5554"/>
    <w:rsid w:val="00DD5E8F"/>
    <w:rsid w:val="00DD7CA7"/>
    <w:rsid w:val="00DE02FD"/>
    <w:rsid w:val="00DE0D23"/>
    <w:rsid w:val="00DE14D7"/>
    <w:rsid w:val="00DF0CDE"/>
    <w:rsid w:val="00DF1083"/>
    <w:rsid w:val="00DF1EFB"/>
    <w:rsid w:val="00DF522C"/>
    <w:rsid w:val="00DF710B"/>
    <w:rsid w:val="00DF7CE7"/>
    <w:rsid w:val="00E0054E"/>
    <w:rsid w:val="00E029E6"/>
    <w:rsid w:val="00E02EDC"/>
    <w:rsid w:val="00E0368E"/>
    <w:rsid w:val="00E03931"/>
    <w:rsid w:val="00E04F79"/>
    <w:rsid w:val="00E06346"/>
    <w:rsid w:val="00E07316"/>
    <w:rsid w:val="00E077EF"/>
    <w:rsid w:val="00E14D85"/>
    <w:rsid w:val="00E14DEF"/>
    <w:rsid w:val="00E156E7"/>
    <w:rsid w:val="00E15ED4"/>
    <w:rsid w:val="00E16265"/>
    <w:rsid w:val="00E16A3C"/>
    <w:rsid w:val="00E174BF"/>
    <w:rsid w:val="00E1750B"/>
    <w:rsid w:val="00E17AAF"/>
    <w:rsid w:val="00E21A24"/>
    <w:rsid w:val="00E22419"/>
    <w:rsid w:val="00E22709"/>
    <w:rsid w:val="00E2302C"/>
    <w:rsid w:val="00E231B2"/>
    <w:rsid w:val="00E24362"/>
    <w:rsid w:val="00E24AFE"/>
    <w:rsid w:val="00E24B6F"/>
    <w:rsid w:val="00E24F32"/>
    <w:rsid w:val="00E2590C"/>
    <w:rsid w:val="00E264F6"/>
    <w:rsid w:val="00E267CA"/>
    <w:rsid w:val="00E26BF0"/>
    <w:rsid w:val="00E322B5"/>
    <w:rsid w:val="00E34048"/>
    <w:rsid w:val="00E3518B"/>
    <w:rsid w:val="00E3572E"/>
    <w:rsid w:val="00E37ADD"/>
    <w:rsid w:val="00E37CE9"/>
    <w:rsid w:val="00E37F08"/>
    <w:rsid w:val="00E403CF"/>
    <w:rsid w:val="00E41FFB"/>
    <w:rsid w:val="00E45D62"/>
    <w:rsid w:val="00E505DA"/>
    <w:rsid w:val="00E506DB"/>
    <w:rsid w:val="00E516D1"/>
    <w:rsid w:val="00E5213A"/>
    <w:rsid w:val="00E531E7"/>
    <w:rsid w:val="00E56354"/>
    <w:rsid w:val="00E56EA6"/>
    <w:rsid w:val="00E61479"/>
    <w:rsid w:val="00E63C30"/>
    <w:rsid w:val="00E64A32"/>
    <w:rsid w:val="00E65B5F"/>
    <w:rsid w:val="00E65F02"/>
    <w:rsid w:val="00E66907"/>
    <w:rsid w:val="00E676DE"/>
    <w:rsid w:val="00E67AF4"/>
    <w:rsid w:val="00E71562"/>
    <w:rsid w:val="00E72B24"/>
    <w:rsid w:val="00E74597"/>
    <w:rsid w:val="00E749FD"/>
    <w:rsid w:val="00E76F9A"/>
    <w:rsid w:val="00E77CF8"/>
    <w:rsid w:val="00E81197"/>
    <w:rsid w:val="00E81614"/>
    <w:rsid w:val="00E8207D"/>
    <w:rsid w:val="00E82FD2"/>
    <w:rsid w:val="00E8312A"/>
    <w:rsid w:val="00E8637F"/>
    <w:rsid w:val="00E90493"/>
    <w:rsid w:val="00E90BBA"/>
    <w:rsid w:val="00E90DB1"/>
    <w:rsid w:val="00E91E23"/>
    <w:rsid w:val="00E92702"/>
    <w:rsid w:val="00E94512"/>
    <w:rsid w:val="00E96F0D"/>
    <w:rsid w:val="00EA1632"/>
    <w:rsid w:val="00EA1E57"/>
    <w:rsid w:val="00EA33E4"/>
    <w:rsid w:val="00EA3547"/>
    <w:rsid w:val="00EA473A"/>
    <w:rsid w:val="00EA5158"/>
    <w:rsid w:val="00EA55F7"/>
    <w:rsid w:val="00EA7348"/>
    <w:rsid w:val="00EA74BD"/>
    <w:rsid w:val="00EB0423"/>
    <w:rsid w:val="00EB05B5"/>
    <w:rsid w:val="00EB08B4"/>
    <w:rsid w:val="00EB0C91"/>
    <w:rsid w:val="00EB52D6"/>
    <w:rsid w:val="00EB7612"/>
    <w:rsid w:val="00EB7F94"/>
    <w:rsid w:val="00EC1D66"/>
    <w:rsid w:val="00EC1DDD"/>
    <w:rsid w:val="00EC295D"/>
    <w:rsid w:val="00EC2D84"/>
    <w:rsid w:val="00EC3C30"/>
    <w:rsid w:val="00EC4657"/>
    <w:rsid w:val="00EC6804"/>
    <w:rsid w:val="00EC6EBF"/>
    <w:rsid w:val="00EC7062"/>
    <w:rsid w:val="00ED13E9"/>
    <w:rsid w:val="00ED163C"/>
    <w:rsid w:val="00ED2DA0"/>
    <w:rsid w:val="00ED595D"/>
    <w:rsid w:val="00EE0114"/>
    <w:rsid w:val="00EE1E8C"/>
    <w:rsid w:val="00EE3224"/>
    <w:rsid w:val="00EE3379"/>
    <w:rsid w:val="00EE4750"/>
    <w:rsid w:val="00EE495A"/>
    <w:rsid w:val="00EE741F"/>
    <w:rsid w:val="00EE79E0"/>
    <w:rsid w:val="00EF0A86"/>
    <w:rsid w:val="00EF2091"/>
    <w:rsid w:val="00EF2D05"/>
    <w:rsid w:val="00EF2E2B"/>
    <w:rsid w:val="00EF43B8"/>
    <w:rsid w:val="00EF62EE"/>
    <w:rsid w:val="00EF79DF"/>
    <w:rsid w:val="00F03940"/>
    <w:rsid w:val="00F0432A"/>
    <w:rsid w:val="00F04564"/>
    <w:rsid w:val="00F05945"/>
    <w:rsid w:val="00F06D47"/>
    <w:rsid w:val="00F1010E"/>
    <w:rsid w:val="00F116DC"/>
    <w:rsid w:val="00F11CCF"/>
    <w:rsid w:val="00F1231E"/>
    <w:rsid w:val="00F12762"/>
    <w:rsid w:val="00F14245"/>
    <w:rsid w:val="00F14878"/>
    <w:rsid w:val="00F149C9"/>
    <w:rsid w:val="00F161BD"/>
    <w:rsid w:val="00F16F1F"/>
    <w:rsid w:val="00F17807"/>
    <w:rsid w:val="00F17ACB"/>
    <w:rsid w:val="00F2047C"/>
    <w:rsid w:val="00F204FE"/>
    <w:rsid w:val="00F258B0"/>
    <w:rsid w:val="00F32788"/>
    <w:rsid w:val="00F3374A"/>
    <w:rsid w:val="00F3594B"/>
    <w:rsid w:val="00F365E8"/>
    <w:rsid w:val="00F40184"/>
    <w:rsid w:val="00F407DA"/>
    <w:rsid w:val="00F429C9"/>
    <w:rsid w:val="00F43CD6"/>
    <w:rsid w:val="00F43CF2"/>
    <w:rsid w:val="00F442F2"/>
    <w:rsid w:val="00F44E96"/>
    <w:rsid w:val="00F45A5D"/>
    <w:rsid w:val="00F47C64"/>
    <w:rsid w:val="00F5281A"/>
    <w:rsid w:val="00F55686"/>
    <w:rsid w:val="00F55AC1"/>
    <w:rsid w:val="00F55CBB"/>
    <w:rsid w:val="00F6091B"/>
    <w:rsid w:val="00F62462"/>
    <w:rsid w:val="00F63B77"/>
    <w:rsid w:val="00F670DA"/>
    <w:rsid w:val="00F676AB"/>
    <w:rsid w:val="00F70B7B"/>
    <w:rsid w:val="00F72E21"/>
    <w:rsid w:val="00F72EC4"/>
    <w:rsid w:val="00F74114"/>
    <w:rsid w:val="00F7490F"/>
    <w:rsid w:val="00F77ABA"/>
    <w:rsid w:val="00F80167"/>
    <w:rsid w:val="00F80B65"/>
    <w:rsid w:val="00F81C29"/>
    <w:rsid w:val="00F81DB9"/>
    <w:rsid w:val="00F8227C"/>
    <w:rsid w:val="00F84B0B"/>
    <w:rsid w:val="00F90381"/>
    <w:rsid w:val="00F903AB"/>
    <w:rsid w:val="00F90451"/>
    <w:rsid w:val="00F90863"/>
    <w:rsid w:val="00F90C5E"/>
    <w:rsid w:val="00F9176A"/>
    <w:rsid w:val="00F918CE"/>
    <w:rsid w:val="00F92686"/>
    <w:rsid w:val="00F92AE4"/>
    <w:rsid w:val="00F93519"/>
    <w:rsid w:val="00F93D87"/>
    <w:rsid w:val="00F94ECA"/>
    <w:rsid w:val="00F95A7D"/>
    <w:rsid w:val="00FA131A"/>
    <w:rsid w:val="00FA2E22"/>
    <w:rsid w:val="00FA3A52"/>
    <w:rsid w:val="00FA6823"/>
    <w:rsid w:val="00FB001F"/>
    <w:rsid w:val="00FB0792"/>
    <w:rsid w:val="00FB38C0"/>
    <w:rsid w:val="00FB517D"/>
    <w:rsid w:val="00FC0105"/>
    <w:rsid w:val="00FC34A2"/>
    <w:rsid w:val="00FC3501"/>
    <w:rsid w:val="00FC3FA2"/>
    <w:rsid w:val="00FC576D"/>
    <w:rsid w:val="00FC6958"/>
    <w:rsid w:val="00FD0828"/>
    <w:rsid w:val="00FD08B8"/>
    <w:rsid w:val="00FD0A04"/>
    <w:rsid w:val="00FD29B6"/>
    <w:rsid w:val="00FD2A7B"/>
    <w:rsid w:val="00FD2C51"/>
    <w:rsid w:val="00FD32D3"/>
    <w:rsid w:val="00FD4275"/>
    <w:rsid w:val="00FE11A8"/>
    <w:rsid w:val="00FE1290"/>
    <w:rsid w:val="00FE16FA"/>
    <w:rsid w:val="00FE17A1"/>
    <w:rsid w:val="00FE1ED3"/>
    <w:rsid w:val="00FE246B"/>
    <w:rsid w:val="00FE3C85"/>
    <w:rsid w:val="00FE3F74"/>
    <w:rsid w:val="00FE45D3"/>
    <w:rsid w:val="00FE6A9C"/>
    <w:rsid w:val="00FE6BC9"/>
    <w:rsid w:val="00FF0663"/>
    <w:rsid w:val="00FF4237"/>
    <w:rsid w:val="00FF4812"/>
    <w:rsid w:val="00FF64B7"/>
    <w:rsid w:val="00FF69D4"/>
    <w:rsid w:val="00FF7311"/>
    <w:rsid w:val="02ED3293"/>
    <w:rsid w:val="07007DED"/>
    <w:rsid w:val="08FB0068"/>
    <w:rsid w:val="10536B96"/>
    <w:rsid w:val="191646D0"/>
    <w:rsid w:val="24C171D6"/>
    <w:rsid w:val="28992452"/>
    <w:rsid w:val="48325104"/>
    <w:rsid w:val="48361428"/>
    <w:rsid w:val="4E134EA5"/>
    <w:rsid w:val="65D326AB"/>
    <w:rsid w:val="665F0B31"/>
    <w:rsid w:val="68010EDA"/>
    <w:rsid w:val="71A654FB"/>
    <w:rsid w:val="7DCC3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4">
    <w:name w:val="FollowedHyperlink"/>
    <w:basedOn w:val="3"/>
    <w:semiHidden/>
    <w:unhideWhenUsed/>
    <w:qFormat/>
    <w:uiPriority w:val="99"/>
    <w:rPr>
      <w:color w:val="800080" w:themeColor="followedHyperlink"/>
      <w:u w:val="single"/>
    </w:rPr>
  </w:style>
  <w:style w:type="character" w:styleId="5">
    <w:name w:val="Hyperlink"/>
    <w:basedOn w:val="3"/>
    <w:unhideWhenUsed/>
    <w:qFormat/>
    <w:uiPriority w:val="99"/>
    <w:rPr>
      <w:color w:val="0000FF" w:themeColor="hyperlink"/>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上海市教育考试院</Company>
  <Pages>5</Pages>
  <Words>371</Words>
  <Characters>2118</Characters>
  <Lines>17</Lines>
  <Paragraphs>4</Paragraphs>
  <TotalTime>138</TotalTime>
  <ScaleCrop>false</ScaleCrop>
  <LinksUpToDate>false</LinksUpToDate>
  <CharactersWithSpaces>2485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2019-01-21T03:17:00Z</dcterms:created>
  <dc:creator>赵哲</dc:creator>
  <cp:lastModifiedBy>Administrator</cp:lastModifiedBy>
  <dcterms:modified xsi:type="dcterms:W3CDTF">2019-02-18T07:46:15Z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