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第一章 绪论</w:t>
      </w:r>
    </w:p>
    <w:p>
      <w:pPr>
        <w:rPr>
          <w:rFonts w:hint="eastAsia"/>
        </w:rPr>
      </w:pPr>
    </w:p>
    <w:p>
      <w:pPr>
        <w:rPr>
          <w:rFonts w:hint="eastAsia"/>
        </w:rPr>
      </w:pPr>
      <w:r>
        <w:rPr>
          <w:rFonts w:hint="eastAsia"/>
        </w:rPr>
        <w:t>教育电声系统是将教育信息经电声技术进行加工处理和创作的一种现代化的教学媒体。现代教育电声系统大致分为三大类:广播系统、节目制作系统和语言学习系统。</w:t>
      </w:r>
    </w:p>
    <w:p>
      <w:pPr>
        <w:rPr>
          <w:rFonts w:hint="eastAsia"/>
        </w:rPr>
      </w:pPr>
    </w:p>
    <w:p>
      <w:pPr>
        <w:rPr>
          <w:rFonts w:hint="eastAsia"/>
        </w:rPr>
      </w:pPr>
      <w:r>
        <w:rPr>
          <w:rFonts w:hint="eastAsia"/>
        </w:rPr>
        <w:t>广播系统</w:t>
      </w:r>
    </w:p>
    <w:p>
      <w:pPr>
        <w:rPr>
          <w:rFonts w:hint="eastAsia"/>
        </w:rPr>
      </w:pPr>
      <w:r>
        <w:rPr>
          <w:rFonts w:hint="eastAsia"/>
        </w:rPr>
        <w:t>1.有线广播:包括扩声系统和放声系统.</w:t>
      </w:r>
    </w:p>
    <w:p>
      <w:pPr>
        <w:rPr>
          <w:rFonts w:hint="eastAsia"/>
        </w:rPr>
      </w:pPr>
      <w:r>
        <w:rPr>
          <w:rFonts w:hint="eastAsia"/>
        </w:rPr>
        <w:t>扩声系统主要有扩音机和有线广播，主要用于教室、会场的扩声和有线广播台(站) .</w:t>
      </w:r>
    </w:p>
    <w:p>
      <w:pPr>
        <w:rPr>
          <w:rFonts w:hint="eastAsia"/>
        </w:rPr>
      </w:pPr>
      <w:r>
        <w:rPr>
          <w:rFonts w:hint="eastAsia"/>
        </w:rPr>
        <w:t>放声系统主要用于教学资料的播放、背景音乐、同声传译等.</w:t>
      </w:r>
    </w:p>
    <w:p>
      <w:pPr>
        <w:rPr>
          <w:rFonts w:hint="eastAsia"/>
        </w:rPr>
      </w:pPr>
    </w:p>
    <w:p>
      <w:pPr>
        <w:rPr>
          <w:rFonts w:hint="eastAsia"/>
        </w:rPr>
      </w:pPr>
      <w:r>
        <w:rPr>
          <w:rFonts w:hint="eastAsia"/>
        </w:rPr>
        <w:t>2.无线广播:</w:t>
      </w:r>
    </w:p>
    <w:p>
      <w:pPr>
        <w:rPr>
          <w:rFonts w:hint="eastAsia"/>
        </w:rPr>
      </w:pPr>
      <w:r>
        <w:rPr>
          <w:rFonts w:hint="eastAsia"/>
        </w:rPr>
        <w:t>无线传声用于教室、会场、舞台、演播等的扩音.射频广播中有学校、社区或地方性教育广播台(调幅);外语学习广播台(调频);音乐节目广播、多种语言广播、同声传译等(立体声和数字声)</w:t>
      </w:r>
    </w:p>
    <w:p>
      <w:pPr>
        <w:rPr>
          <w:rFonts w:hint="eastAsia"/>
        </w:rPr>
      </w:pPr>
    </w:p>
    <w:p>
      <w:pPr>
        <w:rPr>
          <w:rFonts w:hint="eastAsia"/>
        </w:rPr>
      </w:pPr>
      <w:r>
        <w:rPr>
          <w:rFonts w:hint="eastAsia"/>
        </w:rPr>
        <w:t>节目制作系统</w:t>
      </w:r>
    </w:p>
    <w:p>
      <w:pPr>
        <w:rPr>
          <w:rFonts w:hint="eastAsia"/>
        </w:rPr>
      </w:pPr>
      <w:r>
        <w:rPr>
          <w:rFonts w:hint="eastAsia"/>
        </w:rPr>
        <w:t>1.主传声器方式 用于一般性教育节目、古典音乐节目等制作。</w:t>
      </w:r>
    </w:p>
    <w:p>
      <w:pPr>
        <w:rPr>
          <w:rFonts w:hint="eastAsia"/>
        </w:rPr>
      </w:pPr>
      <w:r>
        <w:rPr>
          <w:rFonts w:hint="eastAsia"/>
        </w:rPr>
        <w:t>2.多声道合成方式 用于流行音乐节目制作、大规模软件副职。</w:t>
      </w:r>
    </w:p>
    <w:p>
      <w:pPr>
        <w:rPr>
          <w:rFonts w:hint="eastAsia"/>
        </w:rPr>
      </w:pPr>
    </w:p>
    <w:p>
      <w:pPr>
        <w:rPr>
          <w:rFonts w:hint="eastAsia"/>
        </w:rPr>
      </w:pPr>
      <w:r>
        <w:rPr>
          <w:rFonts w:hint="eastAsia"/>
        </w:rPr>
        <w:t>语言学习系统</w:t>
      </w:r>
    </w:p>
    <w:p>
      <w:pPr>
        <w:rPr>
          <w:rFonts w:hint="eastAsia"/>
        </w:rPr>
      </w:pPr>
      <w:r>
        <w:rPr>
          <w:rFonts w:hint="eastAsia"/>
        </w:rPr>
        <w:t>1.听音型：语言学习的放生系统</w:t>
      </w:r>
    </w:p>
    <w:p>
      <w:pPr>
        <w:rPr>
          <w:rFonts w:hint="eastAsia"/>
        </w:rPr>
      </w:pPr>
      <w:r>
        <w:rPr>
          <w:rFonts w:hint="eastAsia"/>
        </w:rPr>
        <w:t>2.听说型：听力会话等多功能的语言学习</w:t>
      </w:r>
    </w:p>
    <w:p>
      <w:pPr>
        <w:rPr>
          <w:rFonts w:hint="eastAsia"/>
        </w:rPr>
      </w:pPr>
      <w:r>
        <w:rPr>
          <w:rFonts w:hint="eastAsia"/>
        </w:rPr>
        <w:t>3.听说对比型：进行独立的语言学习和练习</w:t>
      </w:r>
    </w:p>
    <w:p>
      <w:pPr>
        <w:rPr>
          <w:rFonts w:hint="eastAsia"/>
        </w:rPr>
      </w:pPr>
      <w:r>
        <w:rPr>
          <w:rFonts w:hint="eastAsia"/>
        </w:rPr>
        <w:t>4.视听型：兼有以上功能的较完善的学习系统。</w:t>
      </w:r>
    </w:p>
    <w:p>
      <w:pPr>
        <w:rPr>
          <w:rFonts w:hint="eastAsia"/>
        </w:rPr>
      </w:pPr>
      <w:r>
        <w:rPr>
          <w:rFonts w:hint="eastAsia"/>
        </w:rPr>
        <w:t>5.多媒体型：把计算机、有线电视、电影、幻灯投影设备、学习反应分析器等装备在其中就构成多媒体的学习系统。</w:t>
      </w:r>
    </w:p>
    <w:p>
      <w:pPr>
        <w:rPr>
          <w:rFonts w:hint="eastAsia"/>
        </w:rPr>
      </w:pPr>
    </w:p>
    <w:p>
      <w:pPr>
        <w:rPr>
          <w:rFonts w:hint="eastAsia"/>
        </w:rPr>
      </w:pPr>
      <w:r>
        <w:rPr>
          <w:rFonts w:hint="eastAsia"/>
        </w:rPr>
        <w:t>电声媒体的优势主要有：时效性、广泛性、重现性、可控性、生动性。</w:t>
      </w:r>
      <w:r>
        <w:rPr>
          <w:rFonts w:hint="eastAsia"/>
        </w:rPr>
        <w:br w:type="textWrapping"/>
      </w:r>
      <w:bookmarkStart w:id="0" w:name="_GoBack"/>
      <w:bookmarkEnd w:id="0"/>
    </w:p>
    <w:p>
      <w:pPr>
        <w:rPr>
          <w:rFonts w:hint="eastAsia"/>
        </w:rPr>
      </w:pPr>
      <w:r>
        <w:rPr>
          <w:rFonts w:hint="eastAsia"/>
        </w:rPr>
        <w:t>第二章声波的基本性质</w:t>
      </w:r>
    </w:p>
    <w:p>
      <w:pPr>
        <w:rPr>
          <w:rFonts w:hint="eastAsia"/>
        </w:rPr>
      </w:pPr>
    </w:p>
    <w:p>
      <w:pPr>
        <w:rPr>
          <w:rFonts w:hint="eastAsia"/>
        </w:rPr>
      </w:pPr>
      <w:r>
        <w:rPr>
          <w:rFonts w:hint="eastAsia"/>
        </w:rPr>
        <w:t>声波机理</w:t>
      </w:r>
    </w:p>
    <w:p>
      <w:pPr>
        <w:rPr>
          <w:rFonts w:hint="eastAsia"/>
        </w:rPr>
      </w:pPr>
      <w:r>
        <w:rPr>
          <w:rFonts w:hint="eastAsia"/>
        </w:rPr>
        <w:t>声音是一种波动现象。当声源(机械振动源)振动时，振动体对周围相邻的媒质产生扰动，而被扰动的媒质又会对相邻媒质产生扰动，这种扰动的不断传递就是声波产生与传播的基本机理。</w:t>
      </w:r>
    </w:p>
    <w:p>
      <w:pPr>
        <w:rPr>
          <w:rFonts w:hint="eastAsia"/>
        </w:rPr>
      </w:pPr>
    </w:p>
    <w:p>
      <w:pPr>
        <w:rPr>
          <w:rFonts w:hint="eastAsia"/>
        </w:rPr>
      </w:pPr>
      <w:r>
        <w:rPr>
          <w:rFonts w:hint="eastAsia"/>
        </w:rPr>
        <w:t>声场定义：存在着声波的空间称为声场。</w:t>
      </w:r>
    </w:p>
    <w:p>
      <w:pPr>
        <w:rPr>
          <w:rFonts w:hint="eastAsia"/>
        </w:rPr>
      </w:pPr>
    </w:p>
    <w:p>
      <w:pPr>
        <w:rPr>
          <w:rFonts w:hint="eastAsia"/>
        </w:rPr>
      </w:pPr>
      <w:r>
        <w:rPr>
          <w:rFonts w:hint="eastAsia"/>
        </w:rPr>
        <w:t>声场媒质定义：声场中能够传递扰动的媒质称为声场媒质。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1630F"/>
    <w:rsid w:val="015A49E3"/>
    <w:rsid w:val="7CC1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2018-11-10T06:58:00Z</dcterms:created>
  <dc:creator>Administrator</dc:creator>
  <cp:lastModifiedBy>Administrator</cp:lastModifiedBy>
  <dcterms:modified xsi:type="dcterms:W3CDTF">2018-11-10T07:08:46Z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